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821A" w14:textId="3A81A483" w:rsidR="00F67337" w:rsidRPr="00207707" w:rsidRDefault="00207707" w:rsidP="00890811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„atme!“ – </w:t>
      </w:r>
      <w:r w:rsidR="00F504C2">
        <w:rPr>
          <w:rFonts w:ascii="Arial" w:eastAsia="Arial Unicode MS" w:hAnsi="Arial" w:cs="Arial"/>
          <w:b/>
          <w:sz w:val="24"/>
          <w:szCs w:val="24"/>
        </w:rPr>
        <w:t xml:space="preserve">attraktive </w:t>
      </w:r>
      <w:r w:rsidR="00EA0125">
        <w:rPr>
          <w:rFonts w:ascii="Arial" w:eastAsia="Arial Unicode MS" w:hAnsi="Arial" w:cs="Arial"/>
          <w:b/>
          <w:sz w:val="24"/>
          <w:szCs w:val="24"/>
        </w:rPr>
        <w:t xml:space="preserve">Neugeschäfte </w:t>
      </w:r>
      <w:r w:rsidR="0074410A" w:rsidRPr="00207707">
        <w:rPr>
          <w:rFonts w:ascii="Arial" w:eastAsia="Arial Unicode MS" w:hAnsi="Arial" w:cs="Arial"/>
          <w:b/>
          <w:sz w:val="24"/>
          <w:szCs w:val="24"/>
        </w:rPr>
        <w:t xml:space="preserve">auf </w:t>
      </w:r>
      <w:r w:rsidR="008B078B" w:rsidRPr="00207707">
        <w:rPr>
          <w:rFonts w:ascii="Arial" w:eastAsia="Arial Unicode MS" w:hAnsi="Arial" w:cs="Arial"/>
          <w:b/>
          <w:sz w:val="24"/>
          <w:szCs w:val="24"/>
        </w:rPr>
        <w:t>Fachmesse area30</w:t>
      </w:r>
    </w:p>
    <w:p w14:paraId="5716DD1F" w14:textId="77777777" w:rsidR="00F67337" w:rsidRPr="00207707" w:rsidRDefault="00F67337" w:rsidP="00890811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32BDACF1" w14:textId="66994190" w:rsidR="00F67337" w:rsidRPr="00207707" w:rsidRDefault="0074410A" w:rsidP="00890811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</w:rPr>
      </w:pPr>
      <w:r w:rsidRPr="00207707">
        <w:rPr>
          <w:rFonts w:ascii="Arial" w:eastAsia="Arial Unicode MS" w:hAnsi="Arial" w:cs="Arial"/>
          <w:b/>
          <w:sz w:val="24"/>
          <w:szCs w:val="24"/>
        </w:rPr>
        <w:t>Avitana überzeugt mit neuen Produkten und wissenschaftlichen Studien zu Kaltplasma sowie Umluft-Vorteilen</w:t>
      </w:r>
    </w:p>
    <w:p w14:paraId="6F7E02C7" w14:textId="77777777" w:rsidR="00F67337" w:rsidRPr="00207707" w:rsidRDefault="00F67337" w:rsidP="00890811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11B71B20" w14:textId="42C05932" w:rsidR="0074410A" w:rsidRDefault="0074410A" w:rsidP="00F504C2">
      <w:pPr>
        <w:spacing w:line="360" w:lineRule="auto"/>
        <w:ind w:right="-227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Bis zum letzten </w:t>
      </w:r>
      <w:r w:rsidR="00364ADF">
        <w:rPr>
          <w:rFonts w:ascii="Arial" w:eastAsia="Arial Unicode MS" w:hAnsi="Arial" w:cs="Arial"/>
          <w:b/>
          <w:sz w:val="22"/>
          <w:szCs w:val="22"/>
        </w:rPr>
        <w:t>T</w:t>
      </w:r>
      <w:r>
        <w:rPr>
          <w:rFonts w:ascii="Arial" w:eastAsia="Arial Unicode MS" w:hAnsi="Arial" w:cs="Arial"/>
          <w:b/>
          <w:sz w:val="22"/>
          <w:szCs w:val="22"/>
        </w:rPr>
        <w:t xml:space="preserve">ag </w:t>
      </w:r>
      <w:r w:rsidR="00364ADF">
        <w:rPr>
          <w:rFonts w:ascii="Arial" w:eastAsia="Arial Unicode MS" w:hAnsi="Arial" w:cs="Arial"/>
          <w:b/>
          <w:sz w:val="22"/>
          <w:szCs w:val="22"/>
        </w:rPr>
        <w:t xml:space="preserve">des </w:t>
      </w:r>
      <w:r w:rsidR="00380BDB">
        <w:rPr>
          <w:rFonts w:ascii="Arial" w:eastAsia="Arial Unicode MS" w:hAnsi="Arial" w:cs="Arial"/>
          <w:b/>
          <w:sz w:val="22"/>
          <w:szCs w:val="22"/>
        </w:rPr>
        <w:t>zentralen Fachevent</w:t>
      </w:r>
      <w:r w:rsidR="00364ADF">
        <w:rPr>
          <w:rFonts w:ascii="Arial" w:eastAsia="Arial Unicode MS" w:hAnsi="Arial" w:cs="Arial"/>
          <w:b/>
          <w:sz w:val="22"/>
          <w:szCs w:val="22"/>
        </w:rPr>
        <w:t>s</w:t>
      </w:r>
      <w:r w:rsidR="00380BD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64ADF">
        <w:rPr>
          <w:rFonts w:ascii="Arial" w:eastAsia="Arial Unicode MS" w:hAnsi="Arial" w:cs="Arial"/>
          <w:b/>
          <w:sz w:val="22"/>
          <w:szCs w:val="22"/>
        </w:rPr>
        <w:t xml:space="preserve">im </w:t>
      </w:r>
      <w:r w:rsidR="00380BDB">
        <w:rPr>
          <w:rFonts w:ascii="Arial" w:eastAsia="Arial Unicode MS" w:hAnsi="Arial" w:cs="Arial"/>
          <w:b/>
          <w:sz w:val="22"/>
          <w:szCs w:val="22"/>
        </w:rPr>
        <w:t>Küchenherbst 2022</w:t>
      </w:r>
      <w:r>
        <w:rPr>
          <w:rFonts w:ascii="Arial" w:eastAsia="Arial Unicode MS" w:hAnsi="Arial" w:cs="Arial"/>
          <w:b/>
          <w:sz w:val="22"/>
          <w:szCs w:val="22"/>
        </w:rPr>
        <w:t>, der</w:t>
      </w:r>
      <w:r w:rsidR="00380BD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F0729">
        <w:rPr>
          <w:rFonts w:ascii="Arial" w:eastAsia="Arial Unicode MS" w:hAnsi="Arial" w:cs="Arial"/>
          <w:b/>
          <w:sz w:val="22"/>
          <w:szCs w:val="22"/>
        </w:rPr>
        <w:t>„</w:t>
      </w:r>
      <w:r w:rsidR="00380BDB">
        <w:rPr>
          <w:rFonts w:ascii="Arial" w:eastAsia="Arial Unicode MS" w:hAnsi="Arial" w:cs="Arial"/>
          <w:b/>
          <w:sz w:val="22"/>
          <w:szCs w:val="22"/>
        </w:rPr>
        <w:t>area30</w:t>
      </w:r>
      <w:r w:rsidR="009F0729">
        <w:rPr>
          <w:rFonts w:ascii="Arial" w:eastAsia="Arial Unicode MS" w:hAnsi="Arial" w:cs="Arial"/>
          <w:b/>
          <w:sz w:val="22"/>
          <w:szCs w:val="22"/>
        </w:rPr>
        <w:t>“</w:t>
      </w:r>
      <w:r w:rsidR="00380BDB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 xml:space="preserve">in Löhne, war der Stand des </w:t>
      </w:r>
      <w:r w:rsidR="00380BDB">
        <w:rPr>
          <w:rFonts w:ascii="Arial" w:eastAsia="Arial Unicode MS" w:hAnsi="Arial" w:cs="Arial"/>
          <w:b/>
          <w:sz w:val="22"/>
          <w:szCs w:val="22"/>
        </w:rPr>
        <w:t>Herforder Plasmafilter-Spezialist</w:t>
      </w:r>
      <w:r>
        <w:rPr>
          <w:rFonts w:ascii="Arial" w:eastAsia="Arial Unicode MS" w:hAnsi="Arial" w:cs="Arial"/>
          <w:b/>
          <w:sz w:val="22"/>
          <w:szCs w:val="22"/>
        </w:rPr>
        <w:t>en</w:t>
      </w:r>
      <w:r w:rsidR="00380BDB">
        <w:rPr>
          <w:rFonts w:ascii="Arial" w:eastAsia="Arial Unicode MS" w:hAnsi="Arial" w:cs="Arial"/>
          <w:b/>
          <w:sz w:val="22"/>
          <w:szCs w:val="22"/>
        </w:rPr>
        <w:t xml:space="preserve"> Avitana GmbH </w:t>
      </w:r>
      <w:r w:rsidR="00364ADF">
        <w:rPr>
          <w:rFonts w:ascii="Arial" w:eastAsia="Arial Unicode MS" w:hAnsi="Arial" w:cs="Arial"/>
          <w:b/>
          <w:sz w:val="22"/>
          <w:szCs w:val="22"/>
        </w:rPr>
        <w:t xml:space="preserve">hoch frequentiert, neben vielen deutschen Besuchern kamen auch </w:t>
      </w:r>
      <w:r w:rsidR="00F504C2">
        <w:rPr>
          <w:rFonts w:ascii="Arial" w:eastAsia="Arial Unicode MS" w:hAnsi="Arial" w:cs="Arial"/>
          <w:b/>
          <w:sz w:val="22"/>
          <w:szCs w:val="22"/>
        </w:rPr>
        <w:t xml:space="preserve">zahlreiche </w:t>
      </w:r>
      <w:r w:rsidR="00364ADF">
        <w:rPr>
          <w:rFonts w:ascii="Arial" w:eastAsia="Arial Unicode MS" w:hAnsi="Arial" w:cs="Arial"/>
          <w:b/>
          <w:sz w:val="22"/>
          <w:szCs w:val="22"/>
        </w:rPr>
        <w:t>Gäste aus dem benachbarten Ausland. Im Mittelpunkt standen Produktpremieren wie der Air Purifier „A</w:t>
      </w:r>
      <w:r w:rsidR="00136EAB">
        <w:rPr>
          <w:rFonts w:ascii="Arial" w:eastAsia="Arial Unicode MS" w:hAnsi="Arial" w:cs="Arial"/>
          <w:b/>
          <w:sz w:val="22"/>
          <w:szCs w:val="22"/>
        </w:rPr>
        <w:t>i</w:t>
      </w:r>
      <w:r w:rsidR="00364ADF">
        <w:rPr>
          <w:rFonts w:ascii="Arial" w:eastAsia="Arial Unicode MS" w:hAnsi="Arial" w:cs="Arial"/>
          <w:b/>
          <w:sz w:val="22"/>
          <w:szCs w:val="22"/>
        </w:rPr>
        <w:t xml:space="preserve">ra Vita“ oder der ab 2023 gefertigte </w:t>
      </w:r>
      <w:r w:rsidR="00F504C2">
        <w:rPr>
          <w:rFonts w:ascii="Arial" w:eastAsia="Arial Unicode MS" w:hAnsi="Arial" w:cs="Arial"/>
          <w:b/>
          <w:sz w:val="22"/>
          <w:szCs w:val="22"/>
        </w:rPr>
        <w:t xml:space="preserve">Plug-and-Play-Filter „Aira Care“, </w:t>
      </w:r>
      <w:r w:rsidR="00364ADF">
        <w:rPr>
          <w:rFonts w:ascii="Arial" w:eastAsia="Arial Unicode MS" w:hAnsi="Arial" w:cs="Arial"/>
          <w:b/>
          <w:sz w:val="22"/>
          <w:szCs w:val="22"/>
        </w:rPr>
        <w:t xml:space="preserve">die von </w:t>
      </w:r>
      <w:r w:rsidR="00207707">
        <w:rPr>
          <w:rFonts w:ascii="Arial" w:eastAsia="Arial Unicode MS" w:hAnsi="Arial" w:cs="Arial"/>
          <w:b/>
          <w:sz w:val="22"/>
          <w:szCs w:val="22"/>
        </w:rPr>
        <w:t xml:space="preserve">Angeboten </w:t>
      </w:r>
      <w:r w:rsidR="00F504C2">
        <w:rPr>
          <w:rFonts w:ascii="Arial" w:eastAsia="Arial Unicode MS" w:hAnsi="Arial" w:cs="Arial"/>
          <w:b/>
          <w:sz w:val="22"/>
          <w:szCs w:val="22"/>
        </w:rPr>
        <w:t xml:space="preserve">aus der Aira-Filterfamilie und dem </w:t>
      </w:r>
      <w:r w:rsidR="00207707">
        <w:rPr>
          <w:rFonts w:ascii="Arial" w:eastAsia="Arial Unicode MS" w:hAnsi="Arial" w:cs="Arial"/>
          <w:b/>
          <w:sz w:val="22"/>
          <w:szCs w:val="22"/>
        </w:rPr>
        <w:t xml:space="preserve">Vertriebssegment „... by Avitana“ begleitet wurden. Highlights des Messemontags waren </w:t>
      </w:r>
      <w:r w:rsidR="00EA0125">
        <w:rPr>
          <w:rFonts w:ascii="Arial" w:eastAsia="Arial Unicode MS" w:hAnsi="Arial" w:cs="Arial"/>
          <w:b/>
          <w:sz w:val="22"/>
          <w:szCs w:val="22"/>
        </w:rPr>
        <w:t xml:space="preserve">jedoch </w:t>
      </w:r>
      <w:r w:rsidR="00207707">
        <w:rPr>
          <w:rFonts w:ascii="Arial" w:eastAsia="Arial Unicode MS" w:hAnsi="Arial" w:cs="Arial"/>
          <w:b/>
          <w:sz w:val="22"/>
          <w:szCs w:val="22"/>
        </w:rPr>
        <w:t>die Fachvorträge der Professoren Brandenburg und Hartmann.</w:t>
      </w:r>
    </w:p>
    <w:p w14:paraId="496005EE" w14:textId="77777777" w:rsidR="0074410A" w:rsidRPr="00435D41" w:rsidRDefault="0074410A" w:rsidP="00890811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42722903" w14:textId="2574F08E" w:rsidR="00EA0125" w:rsidRPr="003E7F7D" w:rsidRDefault="00EA0125" w:rsidP="00890811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 w:rsidRPr="003E7F7D">
        <w:rPr>
          <w:rFonts w:ascii="Arial" w:eastAsia="Arial Unicode MS" w:hAnsi="Arial" w:cs="Arial"/>
          <w:bCs/>
          <w:sz w:val="22"/>
          <w:szCs w:val="22"/>
        </w:rPr>
        <w:t xml:space="preserve">Prof. Dr. Ronny Brandenburg ist </w:t>
      </w:r>
      <w:r w:rsidR="003E7F7D" w:rsidRPr="003E7F7D">
        <w:rPr>
          <w:rFonts w:ascii="Arial" w:eastAsia="Arial Unicode MS" w:hAnsi="Arial" w:cs="Arial"/>
          <w:bCs/>
          <w:sz w:val="22"/>
          <w:szCs w:val="22"/>
        </w:rPr>
        <w:t xml:space="preserve">wissenschaftlicher Mitarbeiter im INP Leibniz-Institut für Plasmaforschung und Technologien </w:t>
      </w:r>
      <w:r w:rsidR="003E7F7D">
        <w:rPr>
          <w:rFonts w:ascii="Arial" w:eastAsia="Arial Unicode MS" w:hAnsi="Arial" w:cs="Arial"/>
          <w:bCs/>
          <w:sz w:val="22"/>
          <w:szCs w:val="22"/>
        </w:rPr>
        <w:t xml:space="preserve">in </w:t>
      </w:r>
      <w:r w:rsidR="003E7F7D" w:rsidRPr="003E7F7D">
        <w:rPr>
          <w:rFonts w:ascii="Arial" w:eastAsia="Arial Unicode MS" w:hAnsi="Arial" w:cs="Arial"/>
          <w:bCs/>
          <w:sz w:val="22"/>
          <w:szCs w:val="22"/>
        </w:rPr>
        <w:t>Greifwald</w:t>
      </w:r>
      <w:r w:rsidR="003E7F7D">
        <w:rPr>
          <w:rFonts w:ascii="Arial" w:eastAsia="Arial Unicode MS" w:hAnsi="Arial" w:cs="Arial"/>
          <w:bCs/>
          <w:sz w:val="22"/>
          <w:szCs w:val="22"/>
        </w:rPr>
        <w:t xml:space="preserve">. In seinem Vortrag zur Plasmatechnologie schlug er eingangs </w:t>
      </w:r>
      <w:r w:rsidR="0013304D">
        <w:rPr>
          <w:rFonts w:ascii="Arial" w:eastAsia="Arial Unicode MS" w:hAnsi="Arial" w:cs="Arial"/>
          <w:bCs/>
          <w:sz w:val="22"/>
          <w:szCs w:val="22"/>
        </w:rPr>
        <w:t>ein</w:t>
      </w:r>
      <w:r w:rsidR="003E7F7D">
        <w:rPr>
          <w:rFonts w:ascii="Arial" w:eastAsia="Arial Unicode MS" w:hAnsi="Arial" w:cs="Arial"/>
          <w:bCs/>
          <w:sz w:val="22"/>
          <w:szCs w:val="22"/>
        </w:rPr>
        <w:t>en großen Bogen vom Blitze</w:t>
      </w:r>
      <w:r w:rsidR="00C512FB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3E7F7D">
        <w:rPr>
          <w:rFonts w:ascii="Arial" w:eastAsia="Arial Unicode MS" w:hAnsi="Arial" w:cs="Arial"/>
          <w:bCs/>
          <w:sz w:val="22"/>
          <w:szCs w:val="22"/>
        </w:rPr>
        <w:t>schmetternden Göttervater Zeus zum künstlich erzeugten Plasma</w:t>
      </w:r>
      <w:r w:rsidR="0013304D">
        <w:rPr>
          <w:rFonts w:ascii="Arial" w:eastAsia="Arial Unicode MS" w:hAnsi="Arial" w:cs="Arial"/>
          <w:bCs/>
          <w:sz w:val="22"/>
          <w:szCs w:val="22"/>
        </w:rPr>
        <w:t>,</w:t>
      </w:r>
      <w:r w:rsidR="003E7F7D">
        <w:rPr>
          <w:rFonts w:ascii="Arial" w:eastAsia="Arial Unicode MS" w:hAnsi="Arial" w:cs="Arial"/>
          <w:bCs/>
          <w:sz w:val="22"/>
          <w:szCs w:val="22"/>
        </w:rPr>
        <w:t xml:space="preserve"> beispielsweise bei Versuchen zur Kernfusion.</w:t>
      </w:r>
    </w:p>
    <w:p w14:paraId="34FC2004" w14:textId="77777777" w:rsidR="006469A5" w:rsidRPr="00435D41" w:rsidRDefault="006469A5" w:rsidP="006469A5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6ADF5173" w14:textId="0B8BFFD3" w:rsidR="0013304D" w:rsidRPr="00F504C2" w:rsidRDefault="00F504C2" w:rsidP="00C512FB">
      <w:pPr>
        <w:spacing w:line="360" w:lineRule="auto"/>
        <w:ind w:right="-227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Im </w:t>
      </w:r>
      <w:r w:rsidR="0013304D" w:rsidRPr="00F504C2">
        <w:rPr>
          <w:rFonts w:ascii="Arial" w:eastAsia="Arial Unicode MS" w:hAnsi="Arial" w:cs="Arial"/>
          <w:b/>
          <w:sz w:val="22"/>
          <w:szCs w:val="22"/>
        </w:rPr>
        <w:t>Kaltplasma</w:t>
      </w:r>
      <w:r w:rsidRPr="00F504C2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13304D" w:rsidRPr="00F504C2">
        <w:rPr>
          <w:rFonts w:ascii="Arial" w:eastAsia="Arial Unicode MS" w:hAnsi="Arial" w:cs="Arial"/>
          <w:b/>
          <w:sz w:val="22"/>
          <w:szCs w:val="22"/>
        </w:rPr>
        <w:t xml:space="preserve">„Die Elektronen </w:t>
      </w:r>
      <w:r w:rsidR="00F2256E" w:rsidRPr="00F504C2">
        <w:rPr>
          <w:rFonts w:ascii="Arial" w:eastAsia="Arial Unicode MS" w:hAnsi="Arial" w:cs="Arial"/>
          <w:b/>
          <w:sz w:val="22"/>
          <w:szCs w:val="22"/>
        </w:rPr>
        <w:t xml:space="preserve">machen </w:t>
      </w:r>
      <w:r w:rsidR="0013304D" w:rsidRPr="00F504C2">
        <w:rPr>
          <w:rFonts w:ascii="Arial" w:eastAsia="Arial Unicode MS" w:hAnsi="Arial" w:cs="Arial"/>
          <w:b/>
          <w:sz w:val="22"/>
          <w:szCs w:val="22"/>
        </w:rPr>
        <w:t>den Job!“</w:t>
      </w:r>
    </w:p>
    <w:p w14:paraId="47650A73" w14:textId="77777777" w:rsidR="006469A5" w:rsidRPr="00435D41" w:rsidRDefault="006469A5" w:rsidP="006469A5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0A4EC52F" w14:textId="05F706FE" w:rsidR="006469A5" w:rsidRDefault="0027582A" w:rsidP="00F504C2">
      <w:pPr>
        <w:spacing w:line="360" w:lineRule="auto"/>
        <w:ind w:right="-227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Nach der nanosekundenschnellen Aufladung de</w:t>
      </w:r>
      <w:r w:rsidR="00E34176">
        <w:rPr>
          <w:rFonts w:ascii="Arial" w:eastAsia="Arial Unicode MS" w:hAnsi="Arial" w:cs="Arial"/>
          <w:bCs/>
          <w:sz w:val="22"/>
          <w:szCs w:val="22"/>
        </w:rPr>
        <w:t xml:space="preserve">r Elektronen im </w:t>
      </w:r>
      <w:r>
        <w:rPr>
          <w:rFonts w:ascii="Arial" w:eastAsia="Arial Unicode MS" w:hAnsi="Arial" w:cs="Arial"/>
          <w:bCs/>
          <w:sz w:val="22"/>
          <w:szCs w:val="22"/>
        </w:rPr>
        <w:t xml:space="preserve">Kaltplasma führen chemisch-physikalische Prozesse zur Ionisation sowie Dissoziation mit dem Ergebnis, dass Verunreinigungen der durchströmenden Luft zu unschädlichen Molekülen oxidiert und </w:t>
      </w:r>
      <w:r w:rsidR="00F504C2">
        <w:rPr>
          <w:rFonts w:ascii="Arial" w:eastAsia="Arial Unicode MS" w:hAnsi="Arial" w:cs="Arial"/>
          <w:bCs/>
          <w:sz w:val="22"/>
          <w:szCs w:val="22"/>
        </w:rPr>
        <w:t xml:space="preserve">mit </w:t>
      </w:r>
      <w:r w:rsidR="008F33C8">
        <w:rPr>
          <w:rFonts w:ascii="Arial" w:eastAsia="Arial Unicode MS" w:hAnsi="Arial" w:cs="Arial"/>
          <w:bCs/>
          <w:sz w:val="22"/>
          <w:szCs w:val="22"/>
        </w:rPr>
        <w:t>hohe</w:t>
      </w:r>
      <w:r w:rsidR="00F504C2">
        <w:rPr>
          <w:rFonts w:ascii="Arial" w:eastAsia="Arial Unicode MS" w:hAnsi="Arial" w:cs="Arial"/>
          <w:bCs/>
          <w:sz w:val="22"/>
          <w:szCs w:val="22"/>
        </w:rPr>
        <w:t>r</w:t>
      </w:r>
      <w:r w:rsidR="008F33C8">
        <w:rPr>
          <w:rFonts w:ascii="Arial" w:eastAsia="Arial Unicode MS" w:hAnsi="Arial" w:cs="Arial"/>
          <w:bCs/>
          <w:sz w:val="22"/>
          <w:szCs w:val="22"/>
        </w:rPr>
        <w:t xml:space="preserve"> Wirksamkeit </w:t>
      </w:r>
      <w:r w:rsidR="00F504C2">
        <w:rPr>
          <w:rFonts w:ascii="Arial" w:eastAsia="Arial Unicode MS" w:hAnsi="Arial" w:cs="Arial"/>
          <w:bCs/>
          <w:sz w:val="22"/>
          <w:szCs w:val="22"/>
        </w:rPr>
        <w:t>beseitigt werden.</w:t>
      </w:r>
    </w:p>
    <w:p w14:paraId="70D3E143" w14:textId="77777777" w:rsidR="00F504C2" w:rsidRPr="00435D41" w:rsidRDefault="00F504C2" w:rsidP="006469A5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48315AE2" w14:textId="717EA322" w:rsidR="00E34176" w:rsidRDefault="00E34176" w:rsidP="00890811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Die 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intelligente </w:t>
      </w:r>
      <w:r>
        <w:rPr>
          <w:rFonts w:ascii="Arial" w:eastAsia="Arial Unicode MS" w:hAnsi="Arial" w:cs="Arial"/>
          <w:bCs/>
          <w:sz w:val="22"/>
          <w:szCs w:val="22"/>
        </w:rPr>
        <w:t>Kombination von Aktivkohlefilter plus Kaltplasma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</w:rPr>
        <w:t xml:space="preserve">wie bei Filtern von Avitana sorgt 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jedoch </w:t>
      </w:r>
      <w:r>
        <w:rPr>
          <w:rFonts w:ascii="Arial" w:eastAsia="Arial Unicode MS" w:hAnsi="Arial" w:cs="Arial"/>
          <w:bCs/>
          <w:sz w:val="22"/>
          <w:szCs w:val="22"/>
        </w:rPr>
        <w:t xml:space="preserve">für </w:t>
      </w:r>
      <w:r w:rsidR="00CA5E39">
        <w:rPr>
          <w:rFonts w:ascii="Arial" w:eastAsia="Arial Unicode MS" w:hAnsi="Arial" w:cs="Arial"/>
          <w:bCs/>
          <w:sz w:val="22"/>
          <w:szCs w:val="22"/>
        </w:rPr>
        <w:t xml:space="preserve">die besten </w:t>
      </w:r>
      <w:r>
        <w:rPr>
          <w:rFonts w:ascii="Arial" w:eastAsia="Arial Unicode MS" w:hAnsi="Arial" w:cs="Arial"/>
          <w:bCs/>
          <w:sz w:val="22"/>
          <w:szCs w:val="22"/>
        </w:rPr>
        <w:t>Ergebnisse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 für </w:t>
      </w:r>
      <w:r>
        <w:rPr>
          <w:rFonts w:ascii="Arial" w:eastAsia="Arial Unicode MS" w:hAnsi="Arial" w:cs="Arial"/>
          <w:bCs/>
          <w:sz w:val="22"/>
          <w:szCs w:val="22"/>
        </w:rPr>
        <w:t>100 Prozent saubere Luft. D</w:t>
      </w:r>
      <w:r w:rsidR="00262835">
        <w:rPr>
          <w:rFonts w:ascii="Arial" w:eastAsia="Arial Unicode MS" w:hAnsi="Arial" w:cs="Arial"/>
          <w:bCs/>
          <w:sz w:val="22"/>
          <w:szCs w:val="22"/>
        </w:rPr>
        <w:t xml:space="preserve">ie 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extrem große </w:t>
      </w:r>
      <w:r w:rsidR="00262835">
        <w:rPr>
          <w:rFonts w:ascii="Arial" w:eastAsia="Arial Unicode MS" w:hAnsi="Arial" w:cs="Arial"/>
          <w:bCs/>
          <w:sz w:val="22"/>
          <w:szCs w:val="22"/>
        </w:rPr>
        <w:t xml:space="preserve">Oberfläche 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von </w:t>
      </w:r>
      <w:r w:rsidR="00262835">
        <w:rPr>
          <w:rFonts w:ascii="Arial" w:eastAsia="Arial Unicode MS" w:hAnsi="Arial" w:cs="Arial"/>
          <w:bCs/>
          <w:sz w:val="22"/>
          <w:szCs w:val="22"/>
        </w:rPr>
        <w:t xml:space="preserve">Aktivkohle 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bindet </w:t>
      </w:r>
      <w:r w:rsidR="00262835">
        <w:rPr>
          <w:rFonts w:ascii="Arial" w:eastAsia="Arial Unicode MS" w:hAnsi="Arial" w:cs="Arial"/>
          <w:bCs/>
          <w:sz w:val="22"/>
          <w:szCs w:val="22"/>
        </w:rPr>
        <w:t xml:space="preserve">viele Schadstoffe </w:t>
      </w:r>
      <w:r w:rsidR="00CA5E39">
        <w:rPr>
          <w:rFonts w:ascii="Arial" w:eastAsia="Arial Unicode MS" w:hAnsi="Arial" w:cs="Arial"/>
          <w:bCs/>
          <w:sz w:val="22"/>
          <w:szCs w:val="22"/>
        </w:rPr>
        <w:t>zusätzlich</w:t>
      </w:r>
      <w:r w:rsidR="00262835">
        <w:rPr>
          <w:rFonts w:ascii="Arial" w:eastAsia="Arial Unicode MS" w:hAnsi="Arial" w:cs="Arial"/>
          <w:bCs/>
          <w:sz w:val="22"/>
          <w:szCs w:val="22"/>
        </w:rPr>
        <w:t xml:space="preserve">, die durch </w:t>
      </w:r>
      <w:r w:rsidR="00CA5E39">
        <w:rPr>
          <w:rFonts w:ascii="Arial" w:eastAsia="Arial Unicode MS" w:hAnsi="Arial" w:cs="Arial"/>
          <w:bCs/>
          <w:sz w:val="22"/>
          <w:szCs w:val="22"/>
        </w:rPr>
        <w:t xml:space="preserve">das </w:t>
      </w:r>
      <w:r w:rsidR="00262835">
        <w:rPr>
          <w:rFonts w:ascii="Arial" w:eastAsia="Arial Unicode MS" w:hAnsi="Arial" w:cs="Arial"/>
          <w:bCs/>
          <w:sz w:val="22"/>
          <w:szCs w:val="22"/>
        </w:rPr>
        <w:t xml:space="preserve">Plasma </w:t>
      </w:r>
      <w:r w:rsidR="00CA5E39">
        <w:rPr>
          <w:rFonts w:ascii="Arial" w:eastAsia="Arial Unicode MS" w:hAnsi="Arial" w:cs="Arial"/>
          <w:bCs/>
          <w:sz w:val="22"/>
          <w:szCs w:val="22"/>
        </w:rPr>
        <w:t xml:space="preserve">nach ihrer 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Adsorption </w:t>
      </w:r>
      <w:r w:rsidR="00262835">
        <w:rPr>
          <w:rFonts w:ascii="Arial" w:eastAsia="Arial Unicode MS" w:hAnsi="Arial" w:cs="Arial"/>
          <w:bCs/>
          <w:sz w:val="22"/>
          <w:szCs w:val="22"/>
        </w:rPr>
        <w:t xml:space="preserve">zerstört werden – umgekehrt </w:t>
      </w:r>
      <w:r w:rsidR="00CA5E39">
        <w:rPr>
          <w:rFonts w:ascii="Arial" w:eastAsia="Arial Unicode MS" w:hAnsi="Arial" w:cs="Arial"/>
          <w:bCs/>
          <w:sz w:val="22"/>
          <w:szCs w:val="22"/>
        </w:rPr>
        <w:t xml:space="preserve">verhindert </w:t>
      </w:r>
      <w:r w:rsidR="00262835">
        <w:rPr>
          <w:rFonts w:ascii="Arial" w:eastAsia="Arial Unicode MS" w:hAnsi="Arial" w:cs="Arial"/>
          <w:bCs/>
          <w:sz w:val="22"/>
          <w:szCs w:val="22"/>
        </w:rPr>
        <w:t xml:space="preserve">Aktivkohle jede Emission überschüssigen Ozons, welches für Sekundenbruchteile </w:t>
      </w:r>
      <w:r w:rsidR="00CA5E39">
        <w:rPr>
          <w:rFonts w:ascii="Arial" w:eastAsia="Arial Unicode MS" w:hAnsi="Arial" w:cs="Arial"/>
          <w:bCs/>
          <w:sz w:val="22"/>
          <w:szCs w:val="22"/>
        </w:rPr>
        <w:t>p</w:t>
      </w:r>
      <w:r w:rsidR="00262835">
        <w:rPr>
          <w:rFonts w:ascii="Arial" w:eastAsia="Arial Unicode MS" w:hAnsi="Arial" w:cs="Arial"/>
          <w:bCs/>
          <w:sz w:val="22"/>
          <w:szCs w:val="22"/>
        </w:rPr>
        <w:t>rozess</w:t>
      </w:r>
      <w:r w:rsidR="00CA5E39">
        <w:rPr>
          <w:rFonts w:ascii="Arial" w:eastAsia="Arial Unicode MS" w:hAnsi="Arial" w:cs="Arial"/>
          <w:bCs/>
          <w:sz w:val="22"/>
          <w:szCs w:val="22"/>
        </w:rPr>
        <w:t>bedingt</w:t>
      </w:r>
      <w:r w:rsidR="00262835">
        <w:rPr>
          <w:rFonts w:ascii="Arial" w:eastAsia="Arial Unicode MS" w:hAnsi="Arial" w:cs="Arial"/>
          <w:bCs/>
          <w:sz w:val="22"/>
          <w:szCs w:val="22"/>
        </w:rPr>
        <w:t xml:space="preserve"> entsteht.</w:t>
      </w:r>
    </w:p>
    <w:p w14:paraId="0AEF42AA" w14:textId="77777777" w:rsidR="006469A5" w:rsidRPr="00435D41" w:rsidRDefault="006469A5" w:rsidP="006469A5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17021896" w14:textId="2D93708B" w:rsidR="00262835" w:rsidRDefault="00262835" w:rsidP="00890811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Das Fazit von Prof. Dr. Brandenburg daher: Kaltplasma plus Aktivkohlefilter sind das Optimum bei der Luftreinigung, industriell langjährig erfolgreich im Einsatz und zudem das wirksamste Instrument bei VOC in der Raumluft</w:t>
      </w:r>
      <w:r w:rsidR="000B0CC5">
        <w:rPr>
          <w:rFonts w:ascii="Arial" w:eastAsia="Arial Unicode MS" w:hAnsi="Arial" w:cs="Arial"/>
          <w:bCs/>
          <w:sz w:val="22"/>
          <w:szCs w:val="22"/>
        </w:rPr>
        <w:t>! Dem Einsatz in Absaugeinrichtungen in Küche und Wohn- bzw. Arbeitsraum ist kein anderes Verfahren derzeit überlegen.</w:t>
      </w:r>
    </w:p>
    <w:p w14:paraId="17DD3C24" w14:textId="77777777" w:rsidR="006469A5" w:rsidRPr="00435D41" w:rsidRDefault="006469A5" w:rsidP="006469A5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53CB3D38" w14:textId="3D270D96" w:rsidR="00B31265" w:rsidRPr="001C72D2" w:rsidRDefault="001C72D2" w:rsidP="001C72D2">
      <w:pPr>
        <w:spacing w:line="360" w:lineRule="auto"/>
        <w:ind w:right="-227"/>
        <w:rPr>
          <w:rFonts w:ascii="Arial" w:eastAsia="Arial Unicode MS" w:hAnsi="Arial" w:cs="Arial"/>
          <w:b/>
          <w:sz w:val="22"/>
          <w:szCs w:val="22"/>
        </w:rPr>
      </w:pPr>
      <w:r w:rsidRPr="001C72D2">
        <w:rPr>
          <w:rFonts w:ascii="Arial" w:eastAsia="Arial Unicode MS" w:hAnsi="Arial" w:cs="Arial"/>
          <w:b/>
          <w:sz w:val="22"/>
          <w:szCs w:val="22"/>
        </w:rPr>
        <w:t xml:space="preserve">Auch Langzeitstudien </w:t>
      </w:r>
      <w:r>
        <w:rPr>
          <w:rFonts w:ascii="Arial" w:eastAsia="Arial Unicode MS" w:hAnsi="Arial" w:cs="Arial"/>
          <w:b/>
          <w:sz w:val="22"/>
          <w:szCs w:val="22"/>
        </w:rPr>
        <w:t xml:space="preserve">auf Bundesebene </w:t>
      </w:r>
      <w:r w:rsidRPr="001C72D2">
        <w:rPr>
          <w:rFonts w:ascii="Arial" w:eastAsia="Arial Unicode MS" w:hAnsi="Arial" w:cs="Arial"/>
          <w:b/>
          <w:sz w:val="22"/>
          <w:szCs w:val="22"/>
        </w:rPr>
        <w:t xml:space="preserve">belegen </w:t>
      </w:r>
      <w:r>
        <w:rPr>
          <w:rFonts w:ascii="Arial" w:eastAsia="Arial Unicode MS" w:hAnsi="Arial" w:cs="Arial"/>
          <w:b/>
          <w:sz w:val="22"/>
          <w:szCs w:val="22"/>
        </w:rPr>
        <w:t xml:space="preserve">Vorzüge von </w:t>
      </w:r>
      <w:r w:rsidRPr="001C72D2">
        <w:rPr>
          <w:rFonts w:ascii="Arial" w:eastAsia="Arial Unicode MS" w:hAnsi="Arial" w:cs="Arial"/>
          <w:b/>
          <w:sz w:val="22"/>
          <w:szCs w:val="22"/>
        </w:rPr>
        <w:t>Umluft</w:t>
      </w:r>
    </w:p>
    <w:p w14:paraId="407AB25A" w14:textId="77777777" w:rsidR="00B31265" w:rsidRPr="00435D41" w:rsidRDefault="00B31265" w:rsidP="00B31265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25B45C69" w14:textId="2245333C" w:rsidR="000B0CC5" w:rsidRDefault="000B0CC5" w:rsidP="00890811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Die Präsentation von Prof. Dr.-Ing. Thomas Hartmann vom ITG Institut für Technische Gebäudeausrüstung Dresden ließ im Anschluss vor allem die Herzen der kaufmännisch geprägten Zuhörer auf dem Avitana-Messestand höher schlagen. Denn er stellte Untersuchungsergebnisse vor, die die geldwerten Vorteile des Umluftverfahrens aufzeigten.</w:t>
      </w:r>
    </w:p>
    <w:p w14:paraId="1D58F664" w14:textId="77777777" w:rsidR="006469A5" w:rsidRPr="00435D41" w:rsidRDefault="006469A5" w:rsidP="006469A5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2480CA2D" w14:textId="61B28F52" w:rsidR="000B0CC5" w:rsidRDefault="00B31265" w:rsidP="00B31265">
      <w:pPr>
        <w:spacing w:line="360" w:lineRule="auto"/>
        <w:ind w:right="-227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Denn a</w:t>
      </w:r>
      <w:r w:rsidR="000B0CC5">
        <w:rPr>
          <w:rFonts w:ascii="Arial" w:eastAsia="Arial Unicode MS" w:hAnsi="Arial" w:cs="Arial"/>
          <w:bCs/>
          <w:sz w:val="22"/>
          <w:szCs w:val="22"/>
        </w:rPr>
        <w:t xml:space="preserve">bseits der Verfahrensunterschiede </w:t>
      </w:r>
      <w:r>
        <w:rPr>
          <w:rFonts w:ascii="Arial" w:eastAsia="Arial Unicode MS" w:hAnsi="Arial" w:cs="Arial"/>
          <w:bCs/>
          <w:sz w:val="22"/>
          <w:szCs w:val="22"/>
        </w:rPr>
        <w:t xml:space="preserve">bei vergleichbarer Wirksamkeit </w:t>
      </w:r>
      <w:r w:rsidR="000B0CC5">
        <w:rPr>
          <w:rFonts w:ascii="Arial" w:eastAsia="Arial Unicode MS" w:hAnsi="Arial" w:cs="Arial"/>
          <w:bCs/>
          <w:sz w:val="22"/>
          <w:szCs w:val="22"/>
        </w:rPr>
        <w:t>ist der Kostenfaktor ein beachtlicher – unter den gegenwärtigen Preisentwicklung von Energieträgern</w:t>
      </w:r>
      <w:r w:rsidR="00AA5464">
        <w:rPr>
          <w:rFonts w:ascii="Arial" w:eastAsia="Arial Unicode MS" w:hAnsi="Arial" w:cs="Arial"/>
          <w:bCs/>
          <w:sz w:val="22"/>
          <w:szCs w:val="22"/>
        </w:rPr>
        <w:t xml:space="preserve"> ganz besonders. </w:t>
      </w:r>
      <w:r>
        <w:rPr>
          <w:rFonts w:ascii="Arial" w:eastAsia="Arial Unicode MS" w:hAnsi="Arial" w:cs="Arial"/>
          <w:bCs/>
          <w:sz w:val="22"/>
          <w:szCs w:val="22"/>
        </w:rPr>
        <w:t xml:space="preserve">Verglichen wurden die </w:t>
      </w:r>
      <w:r w:rsidR="00AA5464">
        <w:rPr>
          <w:rFonts w:ascii="Arial" w:eastAsia="Arial Unicode MS" w:hAnsi="Arial" w:cs="Arial"/>
          <w:bCs/>
          <w:sz w:val="22"/>
          <w:szCs w:val="22"/>
        </w:rPr>
        <w:t>direkte</w:t>
      </w:r>
      <w:r>
        <w:rPr>
          <w:rFonts w:ascii="Arial" w:eastAsia="Arial Unicode MS" w:hAnsi="Arial" w:cs="Arial"/>
          <w:bCs/>
          <w:sz w:val="22"/>
          <w:szCs w:val="22"/>
        </w:rPr>
        <w:t>n</w:t>
      </w:r>
      <w:r w:rsidR="00AA5464">
        <w:rPr>
          <w:rFonts w:ascii="Arial" w:eastAsia="Arial Unicode MS" w:hAnsi="Arial" w:cs="Arial"/>
          <w:bCs/>
          <w:sz w:val="22"/>
          <w:szCs w:val="22"/>
        </w:rPr>
        <w:t xml:space="preserve"> Betriebskosten sowie relevante Nebenkosten – wie erforderliche Luftwechsel, die verzögerte Luftnachströmung 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durch </w:t>
      </w:r>
      <w:r w:rsidR="00AA5464">
        <w:rPr>
          <w:rFonts w:ascii="Arial" w:eastAsia="Arial Unicode MS" w:hAnsi="Arial" w:cs="Arial"/>
          <w:bCs/>
          <w:sz w:val="22"/>
          <w:szCs w:val="22"/>
        </w:rPr>
        <w:t>nicht sofort geschlossene Fenster oder der ungewollte Außenluftzustrom an der Abluft-Rückschlagklappe.</w:t>
      </w:r>
    </w:p>
    <w:p w14:paraId="78F10E7A" w14:textId="77777777" w:rsidR="006469A5" w:rsidRPr="00435D41" w:rsidRDefault="006469A5" w:rsidP="006469A5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4985C009" w14:textId="1CC03D07" w:rsidR="00F2256E" w:rsidRDefault="00AA5464" w:rsidP="00890811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Im Ergebnis konnte er signifikante Kostenvorteile des Umluftverfahrens in Höhe von 100 bis 120 Euro im Jahr bei </w:t>
      </w:r>
      <w:r w:rsidR="00C046AA">
        <w:rPr>
          <w:rFonts w:ascii="Arial" w:eastAsia="Arial Unicode MS" w:hAnsi="Arial" w:cs="Arial"/>
          <w:bCs/>
          <w:sz w:val="22"/>
          <w:szCs w:val="22"/>
        </w:rPr>
        <w:t xml:space="preserve">aktuellen </w:t>
      </w:r>
      <w:r>
        <w:rPr>
          <w:rFonts w:ascii="Arial" w:eastAsia="Arial Unicode MS" w:hAnsi="Arial" w:cs="Arial"/>
          <w:bCs/>
          <w:sz w:val="22"/>
          <w:szCs w:val="22"/>
        </w:rPr>
        <w:t>Energiekosten</w:t>
      </w:r>
      <w:r w:rsidR="00F2256E">
        <w:rPr>
          <w:rFonts w:ascii="Arial" w:eastAsia="Arial Unicode MS" w:hAnsi="Arial" w:cs="Arial"/>
          <w:bCs/>
          <w:sz w:val="22"/>
          <w:szCs w:val="22"/>
        </w:rPr>
        <w:t xml:space="preserve"> gegenüber dem Abluftverfahren </w:t>
      </w:r>
      <w:r w:rsidR="00B31265">
        <w:rPr>
          <w:rFonts w:ascii="Arial" w:eastAsia="Arial Unicode MS" w:hAnsi="Arial" w:cs="Arial"/>
          <w:bCs/>
          <w:sz w:val="22"/>
          <w:szCs w:val="22"/>
        </w:rPr>
        <w:t xml:space="preserve">nachweisen </w:t>
      </w:r>
      <w:r w:rsidR="00C046AA">
        <w:rPr>
          <w:rFonts w:ascii="Arial" w:eastAsia="Arial Unicode MS" w:hAnsi="Arial" w:cs="Arial"/>
          <w:bCs/>
          <w:sz w:val="22"/>
          <w:szCs w:val="22"/>
        </w:rPr>
        <w:t>(Betriebsart Erdgas)</w:t>
      </w:r>
      <w:r w:rsidR="00F2256E">
        <w:rPr>
          <w:rFonts w:ascii="Arial" w:eastAsia="Arial Unicode MS" w:hAnsi="Arial" w:cs="Arial"/>
          <w:bCs/>
          <w:sz w:val="22"/>
          <w:szCs w:val="22"/>
        </w:rPr>
        <w:t xml:space="preserve">. Unterstellt wurde </w:t>
      </w:r>
      <w:r w:rsidR="00213C44">
        <w:rPr>
          <w:rFonts w:ascii="Arial" w:eastAsia="Arial Unicode MS" w:hAnsi="Arial" w:cs="Arial"/>
          <w:bCs/>
          <w:sz w:val="22"/>
          <w:szCs w:val="22"/>
        </w:rPr>
        <w:t xml:space="preserve">dabei </w:t>
      </w:r>
      <w:r w:rsidR="00F2256E">
        <w:rPr>
          <w:rFonts w:ascii="Arial" w:eastAsia="Arial Unicode MS" w:hAnsi="Arial" w:cs="Arial"/>
          <w:bCs/>
          <w:sz w:val="22"/>
          <w:szCs w:val="22"/>
        </w:rPr>
        <w:t>eine Nutzungsdauer von jeweils 15 Jahren. Dr.-Ing. Hartmann</w:t>
      </w:r>
      <w:r w:rsidR="00B31265">
        <w:rPr>
          <w:rFonts w:ascii="Arial" w:eastAsia="Arial Unicode MS" w:hAnsi="Arial" w:cs="Arial"/>
          <w:bCs/>
          <w:sz w:val="22"/>
          <w:szCs w:val="22"/>
        </w:rPr>
        <w:t xml:space="preserve"> stellte abseits der Anschaffungskosten klar: D</w:t>
      </w:r>
      <w:r w:rsidR="00F2256E">
        <w:rPr>
          <w:rFonts w:ascii="Arial" w:eastAsia="Arial Unicode MS" w:hAnsi="Arial" w:cs="Arial"/>
          <w:bCs/>
          <w:sz w:val="22"/>
          <w:szCs w:val="22"/>
        </w:rPr>
        <w:t>as Umluftverfahren führ</w:t>
      </w:r>
      <w:r w:rsidR="00C046AA">
        <w:rPr>
          <w:rFonts w:ascii="Arial" w:eastAsia="Arial Unicode MS" w:hAnsi="Arial" w:cs="Arial"/>
          <w:bCs/>
          <w:sz w:val="22"/>
          <w:szCs w:val="22"/>
        </w:rPr>
        <w:t>e</w:t>
      </w:r>
      <w:r w:rsidR="00F2256E">
        <w:rPr>
          <w:rFonts w:ascii="Arial" w:eastAsia="Arial Unicode MS" w:hAnsi="Arial" w:cs="Arial"/>
          <w:bCs/>
          <w:sz w:val="22"/>
          <w:szCs w:val="22"/>
        </w:rPr>
        <w:t xml:space="preserve"> niemals zu zusätzlichem Luft-Erwärmungs- oder </w:t>
      </w:r>
      <w:r w:rsidR="00B31265">
        <w:rPr>
          <w:rFonts w:ascii="Arial" w:eastAsia="Arial Unicode MS" w:hAnsi="Arial" w:cs="Arial"/>
          <w:bCs/>
          <w:sz w:val="22"/>
          <w:szCs w:val="22"/>
        </w:rPr>
        <w:t xml:space="preserve">– </w:t>
      </w:r>
      <w:r w:rsidR="00F2256E">
        <w:rPr>
          <w:rFonts w:ascii="Arial" w:eastAsia="Arial Unicode MS" w:hAnsi="Arial" w:cs="Arial"/>
          <w:bCs/>
          <w:sz w:val="22"/>
          <w:szCs w:val="22"/>
        </w:rPr>
        <w:t>wie beispielsweise in südlicheren Klimazonen</w:t>
      </w:r>
      <w:r w:rsidR="00B31265">
        <w:rPr>
          <w:rFonts w:ascii="Arial" w:eastAsia="Arial Unicode MS" w:hAnsi="Arial" w:cs="Arial"/>
          <w:bCs/>
          <w:sz w:val="22"/>
          <w:szCs w:val="22"/>
        </w:rPr>
        <w:t xml:space="preserve"> –</w:t>
      </w:r>
      <w:r w:rsidR="00F2256E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31265">
        <w:rPr>
          <w:rFonts w:ascii="Arial" w:eastAsia="Arial Unicode MS" w:hAnsi="Arial" w:cs="Arial"/>
          <w:bCs/>
          <w:sz w:val="22"/>
          <w:szCs w:val="22"/>
        </w:rPr>
        <w:t>Luft</w:t>
      </w:r>
      <w:r w:rsidR="00F2256E">
        <w:rPr>
          <w:rFonts w:ascii="Arial" w:eastAsia="Arial Unicode MS" w:hAnsi="Arial" w:cs="Arial"/>
          <w:bCs/>
          <w:sz w:val="22"/>
          <w:szCs w:val="22"/>
        </w:rPr>
        <w:t>-Abkühlungsaufwand</w:t>
      </w:r>
      <w:r w:rsidR="001C72D2">
        <w:rPr>
          <w:rFonts w:ascii="Arial" w:eastAsia="Arial Unicode MS" w:hAnsi="Arial" w:cs="Arial"/>
          <w:bCs/>
          <w:sz w:val="22"/>
          <w:szCs w:val="22"/>
        </w:rPr>
        <w:t xml:space="preserve"> wie bei Abluftsystemen!</w:t>
      </w:r>
    </w:p>
    <w:p w14:paraId="772BE714" w14:textId="77777777" w:rsidR="00F67337" w:rsidRPr="00EA0125" w:rsidRDefault="00F67337" w:rsidP="00890811">
      <w:pPr>
        <w:spacing w:line="360" w:lineRule="auto"/>
        <w:ind w:right="-85"/>
        <w:rPr>
          <w:rFonts w:ascii="Arial" w:eastAsia="Arial Unicode MS" w:hAnsi="Arial" w:cs="Arial"/>
          <w:bCs/>
          <w:sz w:val="16"/>
          <w:szCs w:val="16"/>
        </w:rPr>
      </w:pPr>
    </w:p>
    <w:p w14:paraId="6859863B" w14:textId="06283958" w:rsidR="00956F12" w:rsidRDefault="008C1A62" w:rsidP="00F34673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Als kommende wichtigste Aufgabe mahnte Dr.-Ing. Hartmann die normative Bearbeitung des Umluftverfahrens an. Hierbei sollten die Hersteller von Plasmafiltern sowie Abzugssystem</w:t>
      </w:r>
      <w:r w:rsidR="00631FA3">
        <w:rPr>
          <w:rFonts w:ascii="Arial" w:eastAsia="Arial Unicode MS" w:hAnsi="Arial" w:cs="Arial"/>
          <w:bCs/>
          <w:sz w:val="22"/>
          <w:szCs w:val="22"/>
        </w:rPr>
        <w:t>en</w:t>
      </w:r>
      <w:r>
        <w:rPr>
          <w:rFonts w:ascii="Arial" w:eastAsia="Arial Unicode MS" w:hAnsi="Arial" w:cs="Arial"/>
          <w:bCs/>
          <w:sz w:val="22"/>
          <w:szCs w:val="22"/>
        </w:rPr>
        <w:t xml:space="preserve"> ihren praktischen Erfahrungsschatz einbringen. </w:t>
      </w:r>
      <w:r>
        <w:rPr>
          <w:rFonts w:ascii="Arial" w:eastAsia="Arial Unicode MS" w:hAnsi="Arial" w:cs="Arial"/>
          <w:bCs/>
          <w:sz w:val="22"/>
          <w:szCs w:val="22"/>
        </w:rPr>
        <w:br w:type="page"/>
      </w:r>
      <w:r w:rsidR="00DD1312" w:rsidRPr="00A177A5">
        <w:rPr>
          <w:rFonts w:ascii="Arial" w:eastAsia="Arial Unicode MS" w:hAnsi="Arial" w:cs="Arial"/>
          <w:i/>
          <w:iCs/>
          <w:sz w:val="22"/>
          <w:szCs w:val="22"/>
        </w:rPr>
        <w:lastRenderedPageBreak/>
        <w:t xml:space="preserve">Avitana gehört zu den führenden Unternehmen Europas bei der technischen Nutzung der Plasma-Filtertechnologie. Mit der innovativen Kombination aus Aktivkohle und elektrisch induzierter Reduktion im Kaltplasma wird aus „verbrauchter“ Küchenluft – mit störenden Beladungen wie Rauch, Bratgeruch, Viren, Bakterien oder Allergenen – beim Filteraustritt frische, unbelastete und gesunde Raumluft. </w:t>
      </w:r>
      <w:r w:rsidR="00EA0125" w:rsidRPr="00A177A5">
        <w:rPr>
          <w:rFonts w:ascii="Arial" w:eastAsia="Arial Unicode MS" w:hAnsi="Arial" w:cs="Arial"/>
          <w:i/>
          <w:iCs/>
          <w:sz w:val="22"/>
          <w:szCs w:val="22"/>
        </w:rPr>
        <w:t xml:space="preserve">Im Fokus </w:t>
      </w:r>
      <w:r w:rsidR="00F804E8">
        <w:rPr>
          <w:rFonts w:ascii="Arial" w:eastAsia="Arial Unicode MS" w:hAnsi="Arial" w:cs="Arial"/>
          <w:i/>
          <w:iCs/>
          <w:sz w:val="22"/>
          <w:szCs w:val="22"/>
        </w:rPr>
        <w:t xml:space="preserve">der Produktentwicklungen </w:t>
      </w:r>
      <w:r w:rsidR="00EA0125" w:rsidRPr="00A177A5">
        <w:rPr>
          <w:rFonts w:ascii="Arial" w:eastAsia="Arial Unicode MS" w:hAnsi="Arial" w:cs="Arial"/>
          <w:i/>
          <w:iCs/>
          <w:sz w:val="22"/>
          <w:szCs w:val="22"/>
        </w:rPr>
        <w:t>steht das energiesparende Umluftverfahren.</w:t>
      </w:r>
    </w:p>
    <w:sectPr w:rsidR="00956F12" w:rsidSect="00F504C2">
      <w:headerReference w:type="default" r:id="rId7"/>
      <w:footerReference w:type="default" r:id="rId8"/>
      <w:pgSz w:w="11906" w:h="16838"/>
      <w:pgMar w:top="3402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5F78" w14:textId="77777777" w:rsidR="00770CE5" w:rsidRDefault="00770CE5">
      <w:r>
        <w:separator/>
      </w:r>
    </w:p>
  </w:endnote>
  <w:endnote w:type="continuationSeparator" w:id="0">
    <w:p w14:paraId="748231E3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778" w14:textId="77777777"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D44A6" wp14:editId="18EF76C3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D6D6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54FD08B" w14:textId="77777777"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420047A0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1FC8AAE1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05046D6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52BA7C6C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7441EAA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6B593B05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Tel.: +49 5221 1265-20</w:t>
                          </w:r>
                        </w:p>
                        <w:p w14:paraId="593A11CC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23C99701" w14:textId="77777777" w:rsidR="0068273C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14:paraId="07B2B751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6E2F4982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2723EB13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27FE12A4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6804C1C0" w14:textId="1AEEA3C3" w:rsidR="00F67337" w:rsidRPr="00F67337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71771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</w:t>
                          </w:r>
                          <w:r w:rsidR="003A0B1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  <w:r w:rsidR="00F869F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20</w:t>
                          </w:r>
                          <w:r w:rsidR="00C512FB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44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" filled="f" stroked="f">
              <v:textbox>
                <w:txbxContent>
                  <w:p w14:paraId="6F45D6D6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54FD08B" w14:textId="77777777"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420047A0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14:paraId="1FC8AAE1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05046D6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2BA7C6C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7441EAA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6B593B05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Tel.: +49 5221 1265-20</w:t>
                    </w:r>
                  </w:p>
                  <w:p w14:paraId="593A11CC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23C99701" w14:textId="77777777" w:rsidR="0068273C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  <w:proofErr w:type="spellEnd"/>
                  </w:p>
                  <w:p w14:paraId="07B2B751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6E2F4982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2723EB13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27FE12A4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</w:p>
                  <w:p w14:paraId="6804C1C0" w14:textId="1AEEA3C3" w:rsidR="00F67337" w:rsidRPr="00F67337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r w:rsidR="0071771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</w:t>
                    </w:r>
                    <w:r w:rsidR="003A0B1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  <w:r w:rsidR="00F869F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20</w:t>
                    </w:r>
                    <w:r w:rsidR="00C512FB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D795" w14:textId="77777777" w:rsidR="00770CE5" w:rsidRDefault="00770CE5">
      <w:r>
        <w:separator/>
      </w:r>
    </w:p>
  </w:footnote>
  <w:footnote w:type="continuationSeparator" w:id="0">
    <w:p w14:paraId="5710681B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25C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60288" behindDoc="1" locked="0" layoutInCell="1" allowOverlap="1" wp14:anchorId="72CB6A36" wp14:editId="00B69EB2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5AB35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  <w:r w:rsidR="00822965">
      <w:rPr>
        <w:rFonts w:ascii="Arial" w:hAnsi="Arial" w:cs="Arial"/>
        <w:color w:val="808080"/>
        <w:sz w:val="18"/>
      </w:rPr>
      <w:tab/>
    </w:r>
  </w:p>
  <w:p w14:paraId="0F28C8F9" w14:textId="7FFCBD47" w:rsidR="008B078B" w:rsidRDefault="00EC35C7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 xml:space="preserve">September </w:t>
    </w:r>
    <w:r w:rsidR="008B078B">
      <w:rPr>
        <w:rFonts w:ascii="Arial" w:hAnsi="Arial"/>
        <w:color w:val="808080"/>
        <w:sz w:val="24"/>
      </w:rPr>
      <w:t>2022</w:t>
    </w:r>
  </w:p>
  <w:p w14:paraId="5733EDD4" w14:textId="61803973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F2B68D" wp14:editId="12523FA7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B56B" wp14:editId="311CBC37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E43E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>GmbH</w:t>
                          </w:r>
                        </w:p>
                        <w:p w14:paraId="1E5FEA5A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Jürgen Heitmann</w:t>
                          </w:r>
                        </w:p>
                        <w:p w14:paraId="60AE51A4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7EDD58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Berliner Straße 17</w:t>
                          </w:r>
                        </w:p>
                        <w:p w14:paraId="0FFE2781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43E2BA0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01C4F9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59267C71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80EF6B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16DA11B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0B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" stroked="f" strokecolor="gray" strokeweight=".5pt">
              <v:textbox inset="1.5mm,,1.5mm,1mm">
                <w:txbxContent>
                  <w:p w14:paraId="35ABE43E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GmbH</w:t>
                    </w:r>
                  </w:p>
                  <w:p w14:paraId="1E5FEA5A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Jürgen Heitmann</w:t>
                    </w:r>
                  </w:p>
                  <w:p w14:paraId="60AE51A4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A7EDD58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Berliner Straße 17</w:t>
                    </w:r>
                  </w:p>
                  <w:p w14:paraId="0FFE2781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43E2BA0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01C4F9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59267C71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3480EF6B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  <w:proofErr w:type="spellEnd"/>
                  </w:p>
                  <w:p w14:paraId="516DA11B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B3D9D">
      <w:rPr>
        <w:rFonts w:ascii="Arial" w:hAnsi="Arial"/>
        <w:noProof/>
        <w:color w:val="808080"/>
        <w:sz w:val="24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42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1420C"/>
    <w:rsid w:val="000216BD"/>
    <w:rsid w:val="00024551"/>
    <w:rsid w:val="00024D43"/>
    <w:rsid w:val="000262E9"/>
    <w:rsid w:val="00026A19"/>
    <w:rsid w:val="00027C17"/>
    <w:rsid w:val="00032565"/>
    <w:rsid w:val="00032C95"/>
    <w:rsid w:val="00032FC3"/>
    <w:rsid w:val="000340BF"/>
    <w:rsid w:val="00034CFB"/>
    <w:rsid w:val="0003562B"/>
    <w:rsid w:val="00035ACA"/>
    <w:rsid w:val="00041D9E"/>
    <w:rsid w:val="00043E30"/>
    <w:rsid w:val="00046B58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94F9D"/>
    <w:rsid w:val="000A0290"/>
    <w:rsid w:val="000A1BBE"/>
    <w:rsid w:val="000A45D3"/>
    <w:rsid w:val="000A60C7"/>
    <w:rsid w:val="000B0834"/>
    <w:rsid w:val="000B0CC5"/>
    <w:rsid w:val="000B16E7"/>
    <w:rsid w:val="000B251D"/>
    <w:rsid w:val="000B36CA"/>
    <w:rsid w:val="000B5224"/>
    <w:rsid w:val="000C7CAE"/>
    <w:rsid w:val="000D07D8"/>
    <w:rsid w:val="000D1F53"/>
    <w:rsid w:val="000D232A"/>
    <w:rsid w:val="000D3881"/>
    <w:rsid w:val="000D6871"/>
    <w:rsid w:val="000E0955"/>
    <w:rsid w:val="000E62A1"/>
    <w:rsid w:val="00100DB0"/>
    <w:rsid w:val="00111B4F"/>
    <w:rsid w:val="001138B4"/>
    <w:rsid w:val="0011412A"/>
    <w:rsid w:val="00114554"/>
    <w:rsid w:val="00123598"/>
    <w:rsid w:val="0012405C"/>
    <w:rsid w:val="00127069"/>
    <w:rsid w:val="0012754B"/>
    <w:rsid w:val="0013304D"/>
    <w:rsid w:val="00136EAB"/>
    <w:rsid w:val="00144A14"/>
    <w:rsid w:val="00145B95"/>
    <w:rsid w:val="0014706E"/>
    <w:rsid w:val="00147CDB"/>
    <w:rsid w:val="00150F85"/>
    <w:rsid w:val="0015220D"/>
    <w:rsid w:val="001561A4"/>
    <w:rsid w:val="00156AA0"/>
    <w:rsid w:val="00161A6F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C64B1"/>
    <w:rsid w:val="001C72D2"/>
    <w:rsid w:val="001D1264"/>
    <w:rsid w:val="001D2934"/>
    <w:rsid w:val="001E15F3"/>
    <w:rsid w:val="001E1ADC"/>
    <w:rsid w:val="001F08E7"/>
    <w:rsid w:val="001F0C39"/>
    <w:rsid w:val="00207707"/>
    <w:rsid w:val="00210584"/>
    <w:rsid w:val="00213C44"/>
    <w:rsid w:val="002255C3"/>
    <w:rsid w:val="002302ED"/>
    <w:rsid w:val="00232E7F"/>
    <w:rsid w:val="00234AA3"/>
    <w:rsid w:val="00234E3C"/>
    <w:rsid w:val="002378C9"/>
    <w:rsid w:val="00241183"/>
    <w:rsid w:val="002422A4"/>
    <w:rsid w:val="00243CDB"/>
    <w:rsid w:val="00244354"/>
    <w:rsid w:val="00244947"/>
    <w:rsid w:val="00244AFC"/>
    <w:rsid w:val="00245900"/>
    <w:rsid w:val="00246B22"/>
    <w:rsid w:val="00247B45"/>
    <w:rsid w:val="0025136B"/>
    <w:rsid w:val="002555C6"/>
    <w:rsid w:val="00260CA8"/>
    <w:rsid w:val="0026274D"/>
    <w:rsid w:val="00262835"/>
    <w:rsid w:val="00271598"/>
    <w:rsid w:val="0027220E"/>
    <w:rsid w:val="0027582A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10FE"/>
    <w:rsid w:val="002C2352"/>
    <w:rsid w:val="002D23CD"/>
    <w:rsid w:val="002D79E2"/>
    <w:rsid w:val="002E43A3"/>
    <w:rsid w:val="002E529B"/>
    <w:rsid w:val="002E6D9A"/>
    <w:rsid w:val="002E7FC6"/>
    <w:rsid w:val="002F36FD"/>
    <w:rsid w:val="0030046F"/>
    <w:rsid w:val="00303BD5"/>
    <w:rsid w:val="00305FD9"/>
    <w:rsid w:val="0031097E"/>
    <w:rsid w:val="003113E7"/>
    <w:rsid w:val="00312A71"/>
    <w:rsid w:val="0031317D"/>
    <w:rsid w:val="0032104D"/>
    <w:rsid w:val="003257CE"/>
    <w:rsid w:val="00325830"/>
    <w:rsid w:val="00326A1E"/>
    <w:rsid w:val="00334D30"/>
    <w:rsid w:val="003350BD"/>
    <w:rsid w:val="00335182"/>
    <w:rsid w:val="003370D0"/>
    <w:rsid w:val="003377CC"/>
    <w:rsid w:val="003425AF"/>
    <w:rsid w:val="003432E4"/>
    <w:rsid w:val="00345DC2"/>
    <w:rsid w:val="003479AF"/>
    <w:rsid w:val="00347A1F"/>
    <w:rsid w:val="00356E55"/>
    <w:rsid w:val="003622C1"/>
    <w:rsid w:val="003647DD"/>
    <w:rsid w:val="00364ADF"/>
    <w:rsid w:val="00364F77"/>
    <w:rsid w:val="0036548F"/>
    <w:rsid w:val="0036649F"/>
    <w:rsid w:val="0036682D"/>
    <w:rsid w:val="00367E1D"/>
    <w:rsid w:val="00377C93"/>
    <w:rsid w:val="00380BDB"/>
    <w:rsid w:val="00384288"/>
    <w:rsid w:val="003878C0"/>
    <w:rsid w:val="00391610"/>
    <w:rsid w:val="003955BC"/>
    <w:rsid w:val="003969AE"/>
    <w:rsid w:val="003A0B1E"/>
    <w:rsid w:val="003A3A6F"/>
    <w:rsid w:val="003B04BA"/>
    <w:rsid w:val="003B3BBE"/>
    <w:rsid w:val="003B3D9D"/>
    <w:rsid w:val="003B5181"/>
    <w:rsid w:val="003B5982"/>
    <w:rsid w:val="003B753D"/>
    <w:rsid w:val="003C4F57"/>
    <w:rsid w:val="003D21B5"/>
    <w:rsid w:val="003D2821"/>
    <w:rsid w:val="003D5077"/>
    <w:rsid w:val="003D6E54"/>
    <w:rsid w:val="003E0992"/>
    <w:rsid w:val="003E2DF4"/>
    <w:rsid w:val="003E4B78"/>
    <w:rsid w:val="003E5FD3"/>
    <w:rsid w:val="003E6B04"/>
    <w:rsid w:val="003E7F7D"/>
    <w:rsid w:val="003F5569"/>
    <w:rsid w:val="00401393"/>
    <w:rsid w:val="0040451D"/>
    <w:rsid w:val="00414CF0"/>
    <w:rsid w:val="00414FC9"/>
    <w:rsid w:val="0041584E"/>
    <w:rsid w:val="00417CF4"/>
    <w:rsid w:val="004217E5"/>
    <w:rsid w:val="004238BA"/>
    <w:rsid w:val="00423EBD"/>
    <w:rsid w:val="004257A0"/>
    <w:rsid w:val="0043155D"/>
    <w:rsid w:val="004324F7"/>
    <w:rsid w:val="0043322C"/>
    <w:rsid w:val="00435D41"/>
    <w:rsid w:val="0044140C"/>
    <w:rsid w:val="00443BD1"/>
    <w:rsid w:val="00443BD7"/>
    <w:rsid w:val="0044430B"/>
    <w:rsid w:val="004559BD"/>
    <w:rsid w:val="004560CC"/>
    <w:rsid w:val="00461D49"/>
    <w:rsid w:val="00462433"/>
    <w:rsid w:val="00465067"/>
    <w:rsid w:val="00466993"/>
    <w:rsid w:val="00466D92"/>
    <w:rsid w:val="00467C07"/>
    <w:rsid w:val="004763D7"/>
    <w:rsid w:val="00476B42"/>
    <w:rsid w:val="00476D13"/>
    <w:rsid w:val="00481867"/>
    <w:rsid w:val="00486020"/>
    <w:rsid w:val="0048682A"/>
    <w:rsid w:val="0048750D"/>
    <w:rsid w:val="0048785D"/>
    <w:rsid w:val="00493F6D"/>
    <w:rsid w:val="00495157"/>
    <w:rsid w:val="004A1676"/>
    <w:rsid w:val="004A288D"/>
    <w:rsid w:val="004B035B"/>
    <w:rsid w:val="004B1B77"/>
    <w:rsid w:val="004B263D"/>
    <w:rsid w:val="004B3A74"/>
    <w:rsid w:val="004B549C"/>
    <w:rsid w:val="004B7AC1"/>
    <w:rsid w:val="004C1FE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21D24"/>
    <w:rsid w:val="00532C3C"/>
    <w:rsid w:val="00535875"/>
    <w:rsid w:val="00535995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75992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42"/>
    <w:rsid w:val="005B74A7"/>
    <w:rsid w:val="005B78D5"/>
    <w:rsid w:val="005C3066"/>
    <w:rsid w:val="005C3B5A"/>
    <w:rsid w:val="005C680B"/>
    <w:rsid w:val="005D0D80"/>
    <w:rsid w:val="005D330E"/>
    <w:rsid w:val="005D7764"/>
    <w:rsid w:val="005E230C"/>
    <w:rsid w:val="005E2B62"/>
    <w:rsid w:val="005E610C"/>
    <w:rsid w:val="005F034D"/>
    <w:rsid w:val="005F35D5"/>
    <w:rsid w:val="00600CC7"/>
    <w:rsid w:val="006021F6"/>
    <w:rsid w:val="00602796"/>
    <w:rsid w:val="0060562D"/>
    <w:rsid w:val="00606A4E"/>
    <w:rsid w:val="0061590E"/>
    <w:rsid w:val="006160E2"/>
    <w:rsid w:val="00617259"/>
    <w:rsid w:val="00620BF6"/>
    <w:rsid w:val="00621D90"/>
    <w:rsid w:val="006226FC"/>
    <w:rsid w:val="00627449"/>
    <w:rsid w:val="006274D7"/>
    <w:rsid w:val="006303DC"/>
    <w:rsid w:val="00631FA3"/>
    <w:rsid w:val="006320B6"/>
    <w:rsid w:val="0063216D"/>
    <w:rsid w:val="00633656"/>
    <w:rsid w:val="00637E7D"/>
    <w:rsid w:val="0064078F"/>
    <w:rsid w:val="00641B62"/>
    <w:rsid w:val="00646998"/>
    <w:rsid w:val="006469A5"/>
    <w:rsid w:val="006475A0"/>
    <w:rsid w:val="00653483"/>
    <w:rsid w:val="00665082"/>
    <w:rsid w:val="00666269"/>
    <w:rsid w:val="00671758"/>
    <w:rsid w:val="00677825"/>
    <w:rsid w:val="00680D5D"/>
    <w:rsid w:val="0068273C"/>
    <w:rsid w:val="00690802"/>
    <w:rsid w:val="00696FFF"/>
    <w:rsid w:val="006A6721"/>
    <w:rsid w:val="006B5C73"/>
    <w:rsid w:val="006C065D"/>
    <w:rsid w:val="006C1D06"/>
    <w:rsid w:val="006C4222"/>
    <w:rsid w:val="006C5339"/>
    <w:rsid w:val="006C5D93"/>
    <w:rsid w:val="006C7F7B"/>
    <w:rsid w:val="006D0C61"/>
    <w:rsid w:val="006D0CE4"/>
    <w:rsid w:val="006D2550"/>
    <w:rsid w:val="006D69B5"/>
    <w:rsid w:val="006D702E"/>
    <w:rsid w:val="006E3FDD"/>
    <w:rsid w:val="006F215D"/>
    <w:rsid w:val="006F2F03"/>
    <w:rsid w:val="00700BE3"/>
    <w:rsid w:val="007010DC"/>
    <w:rsid w:val="00714DA5"/>
    <w:rsid w:val="00716037"/>
    <w:rsid w:val="0071771C"/>
    <w:rsid w:val="007223F0"/>
    <w:rsid w:val="0072510E"/>
    <w:rsid w:val="00725DCD"/>
    <w:rsid w:val="007339C1"/>
    <w:rsid w:val="0074410A"/>
    <w:rsid w:val="007464B9"/>
    <w:rsid w:val="00751982"/>
    <w:rsid w:val="00752BAC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B67C3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805"/>
    <w:rsid w:val="00826A8D"/>
    <w:rsid w:val="00827CD4"/>
    <w:rsid w:val="00831454"/>
    <w:rsid w:val="008341F7"/>
    <w:rsid w:val="00835859"/>
    <w:rsid w:val="00855339"/>
    <w:rsid w:val="00857FC4"/>
    <w:rsid w:val="00860815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0811"/>
    <w:rsid w:val="00893157"/>
    <w:rsid w:val="00895A6F"/>
    <w:rsid w:val="008A3701"/>
    <w:rsid w:val="008A486F"/>
    <w:rsid w:val="008A60F9"/>
    <w:rsid w:val="008A6C20"/>
    <w:rsid w:val="008B078B"/>
    <w:rsid w:val="008B3AB0"/>
    <w:rsid w:val="008B7567"/>
    <w:rsid w:val="008C1A62"/>
    <w:rsid w:val="008C44E1"/>
    <w:rsid w:val="008C5F1B"/>
    <w:rsid w:val="008C6098"/>
    <w:rsid w:val="008C6ED0"/>
    <w:rsid w:val="008C7333"/>
    <w:rsid w:val="008C78EC"/>
    <w:rsid w:val="008D31E0"/>
    <w:rsid w:val="008D5C68"/>
    <w:rsid w:val="008D6B27"/>
    <w:rsid w:val="008E166A"/>
    <w:rsid w:val="008E35D7"/>
    <w:rsid w:val="008E37BC"/>
    <w:rsid w:val="008F2D8C"/>
    <w:rsid w:val="008F33C8"/>
    <w:rsid w:val="008F4706"/>
    <w:rsid w:val="008F5D56"/>
    <w:rsid w:val="00900460"/>
    <w:rsid w:val="00902408"/>
    <w:rsid w:val="00902C18"/>
    <w:rsid w:val="00903118"/>
    <w:rsid w:val="00915A5B"/>
    <w:rsid w:val="009168E0"/>
    <w:rsid w:val="00922735"/>
    <w:rsid w:val="0092508A"/>
    <w:rsid w:val="00930029"/>
    <w:rsid w:val="00931508"/>
    <w:rsid w:val="00935960"/>
    <w:rsid w:val="00952E7D"/>
    <w:rsid w:val="00956F12"/>
    <w:rsid w:val="0095730E"/>
    <w:rsid w:val="0096104E"/>
    <w:rsid w:val="0096280B"/>
    <w:rsid w:val="00971473"/>
    <w:rsid w:val="009729AE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9DB"/>
    <w:rsid w:val="00995DC0"/>
    <w:rsid w:val="009A02DF"/>
    <w:rsid w:val="009A19C8"/>
    <w:rsid w:val="009B12EB"/>
    <w:rsid w:val="009B41FD"/>
    <w:rsid w:val="009B4894"/>
    <w:rsid w:val="009B7B32"/>
    <w:rsid w:val="009D225F"/>
    <w:rsid w:val="009D6904"/>
    <w:rsid w:val="009E009A"/>
    <w:rsid w:val="009E18F6"/>
    <w:rsid w:val="009E3D7E"/>
    <w:rsid w:val="009E44CF"/>
    <w:rsid w:val="009E644F"/>
    <w:rsid w:val="009F0729"/>
    <w:rsid w:val="009F2C11"/>
    <w:rsid w:val="009F4BD3"/>
    <w:rsid w:val="009F56A1"/>
    <w:rsid w:val="009F7469"/>
    <w:rsid w:val="00A028E1"/>
    <w:rsid w:val="00A054C8"/>
    <w:rsid w:val="00A0718E"/>
    <w:rsid w:val="00A1200D"/>
    <w:rsid w:val="00A154EB"/>
    <w:rsid w:val="00A15616"/>
    <w:rsid w:val="00A177A5"/>
    <w:rsid w:val="00A202C2"/>
    <w:rsid w:val="00A22D62"/>
    <w:rsid w:val="00A23F23"/>
    <w:rsid w:val="00A30006"/>
    <w:rsid w:val="00A34EBA"/>
    <w:rsid w:val="00A35D30"/>
    <w:rsid w:val="00A361AC"/>
    <w:rsid w:val="00A36E8E"/>
    <w:rsid w:val="00A37454"/>
    <w:rsid w:val="00A378D0"/>
    <w:rsid w:val="00A4446D"/>
    <w:rsid w:val="00A478CE"/>
    <w:rsid w:val="00A55954"/>
    <w:rsid w:val="00A64328"/>
    <w:rsid w:val="00A6521B"/>
    <w:rsid w:val="00A65278"/>
    <w:rsid w:val="00A65F84"/>
    <w:rsid w:val="00A827CF"/>
    <w:rsid w:val="00A83EA3"/>
    <w:rsid w:val="00AA03CF"/>
    <w:rsid w:val="00AA2F0D"/>
    <w:rsid w:val="00AA383A"/>
    <w:rsid w:val="00AA5464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30A3"/>
    <w:rsid w:val="00AE5552"/>
    <w:rsid w:val="00AE5630"/>
    <w:rsid w:val="00AF3B56"/>
    <w:rsid w:val="00AF4739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1265"/>
    <w:rsid w:val="00B34E04"/>
    <w:rsid w:val="00B36BB1"/>
    <w:rsid w:val="00B37726"/>
    <w:rsid w:val="00B4154D"/>
    <w:rsid w:val="00B42A1B"/>
    <w:rsid w:val="00B46829"/>
    <w:rsid w:val="00B468E4"/>
    <w:rsid w:val="00B52347"/>
    <w:rsid w:val="00B55D6D"/>
    <w:rsid w:val="00B62FE1"/>
    <w:rsid w:val="00B64258"/>
    <w:rsid w:val="00B64649"/>
    <w:rsid w:val="00B670C4"/>
    <w:rsid w:val="00B7439D"/>
    <w:rsid w:val="00B74678"/>
    <w:rsid w:val="00B82D71"/>
    <w:rsid w:val="00B83FB8"/>
    <w:rsid w:val="00B92146"/>
    <w:rsid w:val="00BA3E59"/>
    <w:rsid w:val="00BA4227"/>
    <w:rsid w:val="00BA5BC8"/>
    <w:rsid w:val="00BB2B0F"/>
    <w:rsid w:val="00BB4C83"/>
    <w:rsid w:val="00BB6203"/>
    <w:rsid w:val="00BB7ECA"/>
    <w:rsid w:val="00BC14D3"/>
    <w:rsid w:val="00BC63FD"/>
    <w:rsid w:val="00BD069A"/>
    <w:rsid w:val="00BD08EE"/>
    <w:rsid w:val="00BD6C54"/>
    <w:rsid w:val="00BD787C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6AA"/>
    <w:rsid w:val="00C04F3F"/>
    <w:rsid w:val="00C04F63"/>
    <w:rsid w:val="00C054AF"/>
    <w:rsid w:val="00C0680B"/>
    <w:rsid w:val="00C128DC"/>
    <w:rsid w:val="00C13E37"/>
    <w:rsid w:val="00C14087"/>
    <w:rsid w:val="00C145B3"/>
    <w:rsid w:val="00C16D5D"/>
    <w:rsid w:val="00C20121"/>
    <w:rsid w:val="00C233D1"/>
    <w:rsid w:val="00C334FF"/>
    <w:rsid w:val="00C35DF1"/>
    <w:rsid w:val="00C512FB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4AEF"/>
    <w:rsid w:val="00CA5DE1"/>
    <w:rsid w:val="00CA5E39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048D"/>
    <w:rsid w:val="00CF4797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606A"/>
    <w:rsid w:val="00D27C30"/>
    <w:rsid w:val="00D31BDC"/>
    <w:rsid w:val="00D422CE"/>
    <w:rsid w:val="00D44069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53CD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27C6"/>
    <w:rsid w:val="00DB5D3A"/>
    <w:rsid w:val="00DB7901"/>
    <w:rsid w:val="00DC0133"/>
    <w:rsid w:val="00DC4081"/>
    <w:rsid w:val="00DC4604"/>
    <w:rsid w:val="00DC626D"/>
    <w:rsid w:val="00DC6777"/>
    <w:rsid w:val="00DD10C7"/>
    <w:rsid w:val="00DD1312"/>
    <w:rsid w:val="00DD291D"/>
    <w:rsid w:val="00DD4E66"/>
    <w:rsid w:val="00DE2EA9"/>
    <w:rsid w:val="00DE6E9F"/>
    <w:rsid w:val="00DF2C17"/>
    <w:rsid w:val="00DF441B"/>
    <w:rsid w:val="00DF48A3"/>
    <w:rsid w:val="00DF541C"/>
    <w:rsid w:val="00E03382"/>
    <w:rsid w:val="00E12032"/>
    <w:rsid w:val="00E170CE"/>
    <w:rsid w:val="00E2361D"/>
    <w:rsid w:val="00E24045"/>
    <w:rsid w:val="00E25743"/>
    <w:rsid w:val="00E32852"/>
    <w:rsid w:val="00E33E70"/>
    <w:rsid w:val="00E34176"/>
    <w:rsid w:val="00E3478E"/>
    <w:rsid w:val="00E347B5"/>
    <w:rsid w:val="00E350C9"/>
    <w:rsid w:val="00E44C3F"/>
    <w:rsid w:val="00E478F2"/>
    <w:rsid w:val="00E505CB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36CE"/>
    <w:rsid w:val="00E8692B"/>
    <w:rsid w:val="00E93279"/>
    <w:rsid w:val="00E95D29"/>
    <w:rsid w:val="00E95D7B"/>
    <w:rsid w:val="00EA0125"/>
    <w:rsid w:val="00EA32B7"/>
    <w:rsid w:val="00EB35F2"/>
    <w:rsid w:val="00EB67CB"/>
    <w:rsid w:val="00EB75CF"/>
    <w:rsid w:val="00EC0352"/>
    <w:rsid w:val="00EC0DCC"/>
    <w:rsid w:val="00EC1C1F"/>
    <w:rsid w:val="00EC35C7"/>
    <w:rsid w:val="00EC41C8"/>
    <w:rsid w:val="00EC7E9E"/>
    <w:rsid w:val="00ED3106"/>
    <w:rsid w:val="00ED4A37"/>
    <w:rsid w:val="00ED4DBB"/>
    <w:rsid w:val="00ED7C64"/>
    <w:rsid w:val="00EE2AC1"/>
    <w:rsid w:val="00EE3A2B"/>
    <w:rsid w:val="00EE423E"/>
    <w:rsid w:val="00EE574F"/>
    <w:rsid w:val="00EF1A10"/>
    <w:rsid w:val="00EF35CF"/>
    <w:rsid w:val="00EF35F4"/>
    <w:rsid w:val="00EF5AA7"/>
    <w:rsid w:val="00EF5D64"/>
    <w:rsid w:val="00F0687A"/>
    <w:rsid w:val="00F21160"/>
    <w:rsid w:val="00F2256E"/>
    <w:rsid w:val="00F30394"/>
    <w:rsid w:val="00F338DC"/>
    <w:rsid w:val="00F34673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04C2"/>
    <w:rsid w:val="00F51693"/>
    <w:rsid w:val="00F51FE6"/>
    <w:rsid w:val="00F63EAA"/>
    <w:rsid w:val="00F647BA"/>
    <w:rsid w:val="00F6484F"/>
    <w:rsid w:val="00F67337"/>
    <w:rsid w:val="00F75B47"/>
    <w:rsid w:val="00F770F5"/>
    <w:rsid w:val="00F804E8"/>
    <w:rsid w:val="00F82A10"/>
    <w:rsid w:val="00F869FF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3FBA"/>
    <w:rsid w:val="00FB42CE"/>
    <w:rsid w:val="00FB5836"/>
    <w:rsid w:val="00FC4EDB"/>
    <w:rsid w:val="00FC6991"/>
    <w:rsid w:val="00FC6D09"/>
    <w:rsid w:val="00FC7802"/>
    <w:rsid w:val="00FD3091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2A89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3727</Characters>
  <Application>Microsoft Office Word</Application>
  <DocSecurity>0</DocSecurity>
  <Lines>82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2022-09-27T11:33:00Z</dcterms:created>
  <dcterms:modified xsi:type="dcterms:W3CDTF">2022-09-27T11:33:00Z</dcterms:modified>
</cp:coreProperties>
</file>