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1150" w14:textId="1EE04F50" w:rsidR="002E0E34" w:rsidRDefault="002E0E34" w:rsidP="00D67781">
      <w:pPr>
        <w:spacing w:line="360" w:lineRule="auto"/>
        <w:ind w:right="-141"/>
        <w:rPr>
          <w:rFonts w:ascii="Arial" w:hAnsi="Arial" w:cs="Arial"/>
          <w:b/>
          <w:color w:val="000000" w:themeColor="text1"/>
        </w:rPr>
      </w:pPr>
      <w:r>
        <w:rPr>
          <w:rFonts w:ascii="Arial" w:hAnsi="Arial"/>
          <w:b/>
          <w:color w:val="000000" w:themeColor="text1"/>
        </w:rPr>
        <w:t>« </w:t>
      </w:r>
      <w:r w:rsidR="00B64B58">
        <w:rPr>
          <w:rFonts w:ascii="Arial" w:hAnsi="Arial"/>
          <w:b/>
          <w:color w:val="000000" w:themeColor="text1"/>
        </w:rPr>
        <w:t>journées innovations</w:t>
      </w:r>
      <w:r>
        <w:rPr>
          <w:rFonts w:ascii="Arial" w:hAnsi="Arial"/>
          <w:b/>
          <w:color w:val="000000" w:themeColor="text1"/>
        </w:rPr>
        <w:t> » avec des développements de produits attractifs</w:t>
      </w:r>
    </w:p>
    <w:p w14:paraId="447AE6EC" w14:textId="77777777" w:rsidR="002E0E34" w:rsidRPr="008F0FFA" w:rsidRDefault="002E0E34" w:rsidP="00D67781">
      <w:pPr>
        <w:spacing w:line="360" w:lineRule="auto"/>
        <w:ind w:right="-141"/>
        <w:rPr>
          <w:rFonts w:ascii="Arial" w:hAnsi="Arial" w:cs="Arial"/>
          <w:b/>
          <w:color w:val="000000" w:themeColor="text1"/>
          <w:sz w:val="16"/>
          <w:szCs w:val="16"/>
        </w:rPr>
      </w:pPr>
    </w:p>
    <w:p w14:paraId="3C0C9ED8" w14:textId="44BA0C55" w:rsidR="00A96CBB" w:rsidRPr="00A96CBB" w:rsidRDefault="00D67781" w:rsidP="002E0E34">
      <w:pPr>
        <w:spacing w:line="360" w:lineRule="auto"/>
        <w:ind w:right="-141"/>
        <w:rPr>
          <w:rFonts w:ascii="Arial" w:hAnsi="Arial" w:cs="Arial"/>
          <w:b/>
          <w:color w:val="000000" w:themeColor="text1"/>
        </w:rPr>
      </w:pPr>
      <w:proofErr w:type="spellStart"/>
      <w:r>
        <w:rPr>
          <w:rFonts w:ascii="Arial" w:hAnsi="Arial"/>
          <w:b/>
          <w:color w:val="000000" w:themeColor="text1"/>
        </w:rPr>
        <w:t>Ninka</w:t>
      </w:r>
      <w:proofErr w:type="spellEnd"/>
      <w:r>
        <w:rPr>
          <w:rFonts w:ascii="Arial" w:hAnsi="Arial"/>
          <w:b/>
          <w:color w:val="000000" w:themeColor="text1"/>
        </w:rPr>
        <w:t xml:space="preserve"> présente en direct et virtuellement des nouveautés dans ses trois domaines de produits</w:t>
      </w:r>
    </w:p>
    <w:p w14:paraId="4B36A474" w14:textId="77777777" w:rsidR="00A96CBB" w:rsidRPr="008F0FFA" w:rsidRDefault="00A96CBB" w:rsidP="005016D5">
      <w:pPr>
        <w:spacing w:line="360" w:lineRule="auto"/>
        <w:rPr>
          <w:rFonts w:ascii="Arial" w:hAnsi="Arial" w:cs="Arial"/>
          <w:b/>
          <w:color w:val="000000" w:themeColor="text1"/>
          <w:sz w:val="16"/>
          <w:szCs w:val="16"/>
        </w:rPr>
      </w:pPr>
    </w:p>
    <w:p w14:paraId="0A4FC3C5" w14:textId="2CC8CFE9" w:rsidR="004C2434" w:rsidRPr="00B36A92" w:rsidRDefault="00C64B97" w:rsidP="008F0FFA">
      <w:pPr>
        <w:spacing w:line="360" w:lineRule="auto"/>
        <w:ind w:right="-283"/>
        <w:rPr>
          <w:rFonts w:ascii="Arial" w:hAnsi="Arial" w:cs="Arial"/>
          <w:b/>
          <w:sz w:val="22"/>
          <w:szCs w:val="22"/>
        </w:rPr>
      </w:pPr>
      <w:r>
        <w:rPr>
          <w:rFonts w:ascii="Arial" w:hAnsi="Arial"/>
          <w:b/>
          <w:sz w:val="22"/>
        </w:rPr>
        <w:t xml:space="preserve">La société </w:t>
      </w:r>
      <w:proofErr w:type="spellStart"/>
      <w:r>
        <w:rPr>
          <w:rFonts w:ascii="Arial" w:hAnsi="Arial"/>
          <w:b/>
          <w:sz w:val="22"/>
        </w:rPr>
        <w:t>Ninkaplast</w:t>
      </w:r>
      <w:proofErr w:type="spellEnd"/>
      <w:r>
        <w:rPr>
          <w:rFonts w:ascii="Arial" w:hAnsi="Arial"/>
          <w:b/>
          <w:sz w:val="22"/>
        </w:rPr>
        <w:t xml:space="preserve"> GmbH (Bad </w:t>
      </w:r>
      <w:proofErr w:type="spellStart"/>
      <w:r>
        <w:rPr>
          <w:rFonts w:ascii="Arial" w:hAnsi="Arial"/>
          <w:b/>
          <w:sz w:val="22"/>
        </w:rPr>
        <w:t>Salzuflen</w:t>
      </w:r>
      <w:proofErr w:type="spellEnd"/>
      <w:r w:rsidR="008F0FFA">
        <w:rPr>
          <w:rFonts w:ascii="Arial" w:hAnsi="Arial"/>
          <w:b/>
          <w:sz w:val="22"/>
        </w:rPr>
        <w:t> ; l’Allemagne</w:t>
      </w:r>
      <w:r>
        <w:rPr>
          <w:rFonts w:ascii="Arial" w:hAnsi="Arial"/>
          <w:b/>
          <w:sz w:val="22"/>
        </w:rPr>
        <w:t xml:space="preserve">) est le symbole d’innovations de produits inhabituelles et haut de gamme en plastique. Cette année, les nombreuses nouveautés seront présentées en direct dans la salle d’exposition de la société ainsi qu’en ligne sur le World Wide Web aux personnes intéressées de l’industrie et de la distribution de mobilier de cuisine. Comme </w:t>
      </w:r>
      <w:proofErr w:type="spellStart"/>
      <w:r>
        <w:rPr>
          <w:rFonts w:ascii="Arial" w:hAnsi="Arial"/>
          <w:b/>
          <w:sz w:val="22"/>
        </w:rPr>
        <w:t>Ninka</w:t>
      </w:r>
      <w:proofErr w:type="spellEnd"/>
      <w:r>
        <w:rPr>
          <w:rFonts w:ascii="Arial" w:hAnsi="Arial"/>
          <w:b/>
          <w:sz w:val="22"/>
        </w:rPr>
        <w:t xml:space="preserve"> nous y a habitués, l’utilité pour le client jouit de la plus grande priorité – dans les trois groupes de produits du segment des cuisines : les systèmes coulissants, le</w:t>
      </w:r>
      <w:r w:rsidR="00776D48">
        <w:rPr>
          <w:rFonts w:ascii="Arial" w:hAnsi="Arial"/>
          <w:b/>
          <w:sz w:val="22"/>
        </w:rPr>
        <w:t xml:space="preserve"> tri sélectif</w:t>
      </w:r>
      <w:r>
        <w:rPr>
          <w:rFonts w:ascii="Arial" w:hAnsi="Arial"/>
          <w:b/>
          <w:sz w:val="22"/>
        </w:rPr>
        <w:t xml:space="preserve"> et les solutions d’armoires d</w:t>
      </w:r>
      <w:r w:rsidR="009C285D">
        <w:rPr>
          <w:rFonts w:ascii="Arial" w:hAnsi="Arial"/>
          <w:b/>
          <w:sz w:val="22"/>
        </w:rPr>
        <w:t>’angle</w:t>
      </w:r>
      <w:r>
        <w:rPr>
          <w:rFonts w:ascii="Arial" w:hAnsi="Arial"/>
          <w:b/>
          <w:sz w:val="22"/>
        </w:rPr>
        <w:t>.</w:t>
      </w:r>
    </w:p>
    <w:p w14:paraId="311616F0" w14:textId="77777777" w:rsidR="00B42832" w:rsidRPr="00D67781" w:rsidRDefault="00B42832" w:rsidP="00B42832">
      <w:pPr>
        <w:spacing w:line="360" w:lineRule="auto"/>
        <w:rPr>
          <w:rFonts w:ascii="Arial" w:hAnsi="Arial" w:cs="Arial"/>
          <w:sz w:val="16"/>
          <w:szCs w:val="16"/>
        </w:rPr>
      </w:pPr>
    </w:p>
    <w:p w14:paraId="17F608F3" w14:textId="1BE7F94C" w:rsidR="00A70738" w:rsidRDefault="00C64B97" w:rsidP="002935EF">
      <w:pPr>
        <w:spacing w:line="360" w:lineRule="auto"/>
        <w:ind w:right="-141"/>
        <w:rPr>
          <w:rFonts w:ascii="Arial" w:hAnsi="Arial" w:cs="Arial"/>
          <w:sz w:val="22"/>
          <w:szCs w:val="22"/>
        </w:rPr>
      </w:pPr>
      <w:r>
        <w:rPr>
          <w:rFonts w:ascii="Arial" w:hAnsi="Arial"/>
          <w:sz w:val="22"/>
        </w:rPr>
        <w:t xml:space="preserve">Si, pendant de nombreuses années, </w:t>
      </w:r>
      <w:r w:rsidR="00776D48">
        <w:rPr>
          <w:rFonts w:ascii="Arial" w:hAnsi="Arial"/>
          <w:sz w:val="22"/>
        </w:rPr>
        <w:t>seul l’</w:t>
      </w:r>
      <w:r>
        <w:rPr>
          <w:rFonts w:ascii="Arial" w:hAnsi="Arial"/>
          <w:sz w:val="22"/>
        </w:rPr>
        <w:t>aspect d</w:t>
      </w:r>
      <w:r w:rsidR="00945CED">
        <w:rPr>
          <w:rFonts w:ascii="Arial" w:hAnsi="Arial"/>
          <w:sz w:val="22"/>
        </w:rPr>
        <w:t>e la façade</w:t>
      </w:r>
      <w:r>
        <w:rPr>
          <w:rFonts w:ascii="Arial" w:hAnsi="Arial"/>
          <w:sz w:val="22"/>
        </w:rPr>
        <w:t xml:space="preserve"> se trouvait au centre des préoccupations des consommateurs au moment de l’achat d’une cuisine, on assiste depuis quelques années à un retour vers les « valeurs intérieures ». Car le « visage » de la cuisine se montre aussi derrière les portes de l’armoire : </w:t>
      </w:r>
      <w:r w:rsidR="00776D48">
        <w:rPr>
          <w:rFonts w:ascii="Arial" w:hAnsi="Arial"/>
          <w:sz w:val="22"/>
        </w:rPr>
        <w:t>c</w:t>
      </w:r>
      <w:r>
        <w:rPr>
          <w:rFonts w:ascii="Arial" w:hAnsi="Arial"/>
          <w:sz w:val="22"/>
        </w:rPr>
        <w:t xml:space="preserve">’est ici que les tiroirs marquent par leurs </w:t>
      </w:r>
      <w:r w:rsidR="002528B1">
        <w:rPr>
          <w:rFonts w:ascii="Arial" w:hAnsi="Arial"/>
          <w:sz w:val="22"/>
        </w:rPr>
        <w:t>façade</w:t>
      </w:r>
      <w:r>
        <w:rPr>
          <w:rFonts w:ascii="Arial" w:hAnsi="Arial"/>
          <w:sz w:val="22"/>
        </w:rPr>
        <w:t>s l’aspect et la fonction.</w:t>
      </w:r>
    </w:p>
    <w:p w14:paraId="77FA5564" w14:textId="6CC2C755" w:rsidR="002935EF" w:rsidRDefault="002935EF" w:rsidP="002935EF">
      <w:pPr>
        <w:spacing w:line="360" w:lineRule="auto"/>
        <w:rPr>
          <w:rFonts w:ascii="Arial" w:hAnsi="Arial" w:cs="Arial"/>
          <w:sz w:val="16"/>
          <w:szCs w:val="16"/>
        </w:rPr>
      </w:pPr>
    </w:p>
    <w:p w14:paraId="0765FD72" w14:textId="0D220689" w:rsidR="006525F7" w:rsidRPr="006525F7" w:rsidRDefault="006525F7" w:rsidP="002935EF">
      <w:pPr>
        <w:spacing w:line="360" w:lineRule="auto"/>
        <w:rPr>
          <w:rFonts w:ascii="Arial" w:hAnsi="Arial" w:cs="Arial"/>
          <w:b/>
          <w:bCs/>
          <w:sz w:val="22"/>
          <w:szCs w:val="22"/>
        </w:rPr>
      </w:pPr>
      <w:r>
        <w:rPr>
          <w:rFonts w:ascii="Arial" w:hAnsi="Arial"/>
          <w:b/>
          <w:sz w:val="22"/>
        </w:rPr>
        <w:t>De l’ordre avec du style et du goût</w:t>
      </w:r>
    </w:p>
    <w:p w14:paraId="3E8789C2" w14:textId="77777777" w:rsidR="006525F7" w:rsidRPr="00D67781" w:rsidRDefault="006525F7" w:rsidP="002935EF">
      <w:pPr>
        <w:spacing w:line="360" w:lineRule="auto"/>
        <w:rPr>
          <w:rFonts w:ascii="Arial" w:hAnsi="Arial" w:cs="Arial"/>
          <w:sz w:val="16"/>
          <w:szCs w:val="16"/>
        </w:rPr>
      </w:pPr>
    </w:p>
    <w:p w14:paraId="60B487D4" w14:textId="24A3D6CA" w:rsidR="00482917" w:rsidRDefault="00482917" w:rsidP="00482917">
      <w:pPr>
        <w:spacing w:line="360" w:lineRule="auto"/>
        <w:rPr>
          <w:rFonts w:ascii="Arial" w:hAnsi="Arial" w:cs="Arial"/>
          <w:sz w:val="22"/>
          <w:szCs w:val="22"/>
        </w:rPr>
      </w:pPr>
      <w:r>
        <w:rPr>
          <w:rFonts w:ascii="Arial" w:hAnsi="Arial"/>
          <w:sz w:val="22"/>
        </w:rPr>
        <w:t>L</w:t>
      </w:r>
      <w:r w:rsidR="002528B1">
        <w:rPr>
          <w:rFonts w:ascii="Arial" w:hAnsi="Arial"/>
          <w:sz w:val="22"/>
        </w:rPr>
        <w:t>a façade</w:t>
      </w:r>
      <w:r>
        <w:rPr>
          <w:rFonts w:ascii="Arial" w:hAnsi="Arial"/>
          <w:sz w:val="22"/>
        </w:rPr>
        <w:t xml:space="preserve"> d’élément coulissant </w:t>
      </w:r>
      <w:proofErr w:type="spellStart"/>
      <w:r>
        <w:rPr>
          <w:rFonts w:ascii="Arial" w:hAnsi="Arial"/>
          <w:sz w:val="22"/>
        </w:rPr>
        <w:t>Facia</w:t>
      </w:r>
      <w:proofErr w:type="spellEnd"/>
      <w:r>
        <w:rPr>
          <w:rFonts w:ascii="Arial" w:hAnsi="Arial"/>
          <w:sz w:val="22"/>
        </w:rPr>
        <w:t>, qui peut être assorti</w:t>
      </w:r>
      <w:r w:rsidR="00776D48">
        <w:rPr>
          <w:rFonts w:ascii="Arial" w:hAnsi="Arial"/>
          <w:sz w:val="22"/>
        </w:rPr>
        <w:t>e</w:t>
      </w:r>
      <w:r>
        <w:rPr>
          <w:rFonts w:ascii="Arial" w:hAnsi="Arial"/>
          <w:sz w:val="22"/>
        </w:rPr>
        <w:t xml:space="preserve"> aux </w:t>
      </w:r>
      <w:r w:rsidR="002528B1">
        <w:rPr>
          <w:rFonts w:ascii="Arial" w:hAnsi="Arial"/>
          <w:sz w:val="22"/>
        </w:rPr>
        <w:t>coté</w:t>
      </w:r>
      <w:r>
        <w:rPr>
          <w:rFonts w:ascii="Arial" w:hAnsi="Arial"/>
          <w:sz w:val="22"/>
        </w:rPr>
        <w:t xml:space="preserve">s de tiroir de tous les fabricants pertinents, assure un design aux lignes épurées et un </w:t>
      </w:r>
      <w:r w:rsidR="002528B1">
        <w:rPr>
          <w:rFonts w:ascii="Arial" w:hAnsi="Arial"/>
          <w:sz w:val="22"/>
        </w:rPr>
        <w:t>toucher</w:t>
      </w:r>
      <w:r>
        <w:rPr>
          <w:rFonts w:ascii="Arial" w:hAnsi="Arial"/>
          <w:sz w:val="22"/>
        </w:rPr>
        <w:t xml:space="preserve"> val</w:t>
      </w:r>
      <w:r w:rsidR="00776D48">
        <w:rPr>
          <w:rFonts w:ascii="Arial" w:hAnsi="Arial"/>
          <w:sz w:val="22"/>
        </w:rPr>
        <w:t>orisant</w:t>
      </w:r>
      <w:r>
        <w:rPr>
          <w:rFonts w:ascii="Arial" w:hAnsi="Arial"/>
          <w:sz w:val="22"/>
        </w:rPr>
        <w:t xml:space="preserve">. Cet avantage et bien d’autres sont la raison pour laquelle les clients de </w:t>
      </w:r>
      <w:proofErr w:type="spellStart"/>
      <w:r>
        <w:rPr>
          <w:rFonts w:ascii="Arial" w:hAnsi="Arial"/>
          <w:sz w:val="22"/>
        </w:rPr>
        <w:t>Facia</w:t>
      </w:r>
      <w:proofErr w:type="spellEnd"/>
      <w:r>
        <w:rPr>
          <w:rFonts w:ascii="Arial" w:hAnsi="Arial"/>
          <w:sz w:val="22"/>
        </w:rPr>
        <w:t xml:space="preserve"> ont beaucoup plus de succès sur le marché que ceux qui travaillent avec des </w:t>
      </w:r>
      <w:r w:rsidR="00776D48">
        <w:rPr>
          <w:rFonts w:ascii="Arial" w:hAnsi="Arial"/>
          <w:sz w:val="22"/>
        </w:rPr>
        <w:t xml:space="preserve">façades </w:t>
      </w:r>
      <w:r>
        <w:rPr>
          <w:rFonts w:ascii="Arial" w:hAnsi="Arial"/>
          <w:sz w:val="22"/>
        </w:rPr>
        <w:t>standard</w:t>
      </w:r>
      <w:r w:rsidR="00776D48">
        <w:rPr>
          <w:rFonts w:ascii="Arial" w:hAnsi="Arial"/>
          <w:sz w:val="22"/>
        </w:rPr>
        <w:t>s</w:t>
      </w:r>
      <w:r>
        <w:rPr>
          <w:rFonts w:ascii="Arial" w:hAnsi="Arial"/>
          <w:sz w:val="22"/>
        </w:rPr>
        <w:t>. L’élégant</w:t>
      </w:r>
      <w:r w:rsidR="002528B1">
        <w:rPr>
          <w:rFonts w:ascii="Arial" w:hAnsi="Arial"/>
          <w:sz w:val="22"/>
        </w:rPr>
        <w:t>e</w:t>
      </w:r>
      <w:r>
        <w:rPr>
          <w:rFonts w:ascii="Arial" w:hAnsi="Arial"/>
          <w:sz w:val="22"/>
        </w:rPr>
        <w:t xml:space="preserve"> </w:t>
      </w:r>
      <w:r w:rsidR="002528B1">
        <w:rPr>
          <w:rFonts w:ascii="Arial" w:hAnsi="Arial"/>
          <w:sz w:val="22"/>
        </w:rPr>
        <w:t>façade de tiroir à l’anglaise</w:t>
      </w:r>
      <w:r>
        <w:rPr>
          <w:rFonts w:ascii="Arial" w:hAnsi="Arial"/>
          <w:sz w:val="22"/>
        </w:rPr>
        <w:t xml:space="preserve"> </w:t>
      </w:r>
      <w:proofErr w:type="spellStart"/>
      <w:r>
        <w:rPr>
          <w:rFonts w:ascii="Arial" w:hAnsi="Arial"/>
          <w:sz w:val="22"/>
        </w:rPr>
        <w:t>Ninka</w:t>
      </w:r>
      <w:proofErr w:type="spellEnd"/>
      <w:r>
        <w:rPr>
          <w:rFonts w:ascii="Arial" w:hAnsi="Arial"/>
          <w:sz w:val="22"/>
        </w:rPr>
        <w:t xml:space="preserve"> bénéficie d’une </w:t>
      </w:r>
      <w:r w:rsidR="00266EE9">
        <w:rPr>
          <w:rFonts w:ascii="Arial" w:hAnsi="Arial"/>
          <w:sz w:val="22"/>
        </w:rPr>
        <w:t>nouvelle</w:t>
      </w:r>
      <w:r>
        <w:rPr>
          <w:rFonts w:ascii="Arial" w:hAnsi="Arial"/>
          <w:sz w:val="22"/>
        </w:rPr>
        <w:t xml:space="preserve"> accroche attractive : les nouveaux inserts en verre </w:t>
      </w:r>
      <w:r w:rsidR="00854F2E">
        <w:rPr>
          <w:rFonts w:ascii="Arial" w:hAnsi="Arial"/>
          <w:sz w:val="22"/>
        </w:rPr>
        <w:t>se mettent en évidence</w:t>
      </w:r>
      <w:r>
        <w:rPr>
          <w:rFonts w:ascii="Arial" w:hAnsi="Arial"/>
          <w:sz w:val="22"/>
        </w:rPr>
        <w:t xml:space="preserve"> </w:t>
      </w:r>
      <w:r w:rsidR="002528B1">
        <w:rPr>
          <w:rFonts w:ascii="Arial" w:hAnsi="Arial"/>
          <w:sz w:val="22"/>
        </w:rPr>
        <w:t xml:space="preserve">au </w:t>
      </w:r>
      <w:r>
        <w:rPr>
          <w:rFonts w:ascii="Arial" w:hAnsi="Arial"/>
          <w:sz w:val="22"/>
        </w:rPr>
        <w:t>premier coup d’œil.</w:t>
      </w:r>
    </w:p>
    <w:p w14:paraId="59AAE4A6" w14:textId="77777777" w:rsidR="002935EF" w:rsidRPr="00D67781" w:rsidRDefault="002935EF" w:rsidP="002935EF">
      <w:pPr>
        <w:spacing w:line="360" w:lineRule="auto"/>
        <w:rPr>
          <w:rFonts w:ascii="Arial" w:hAnsi="Arial" w:cs="Arial"/>
          <w:sz w:val="16"/>
          <w:szCs w:val="16"/>
        </w:rPr>
      </w:pPr>
    </w:p>
    <w:p w14:paraId="69D6AB0C" w14:textId="167AE524" w:rsidR="0005652B" w:rsidRDefault="00482917" w:rsidP="002935EF">
      <w:pPr>
        <w:spacing w:line="360" w:lineRule="auto"/>
        <w:ind w:right="-141"/>
        <w:rPr>
          <w:rFonts w:ascii="Arial" w:hAnsi="Arial" w:cs="Arial"/>
          <w:sz w:val="22"/>
          <w:szCs w:val="22"/>
        </w:rPr>
      </w:pPr>
      <w:r>
        <w:rPr>
          <w:rFonts w:ascii="Arial" w:hAnsi="Arial"/>
          <w:sz w:val="22"/>
        </w:rPr>
        <w:t>L</w:t>
      </w:r>
      <w:r w:rsidR="002528B1">
        <w:rPr>
          <w:rFonts w:ascii="Arial" w:hAnsi="Arial"/>
          <w:sz w:val="22"/>
        </w:rPr>
        <w:t>a façade de tiroir à l’anglaise</w:t>
      </w:r>
      <w:r>
        <w:rPr>
          <w:rFonts w:ascii="Arial" w:hAnsi="Arial"/>
          <w:sz w:val="22"/>
        </w:rPr>
        <w:t xml:space="preserve"> </w:t>
      </w:r>
      <w:proofErr w:type="spellStart"/>
      <w:r>
        <w:rPr>
          <w:rFonts w:ascii="Arial" w:hAnsi="Arial"/>
          <w:sz w:val="22"/>
        </w:rPr>
        <w:t>Facia</w:t>
      </w:r>
      <w:proofErr w:type="spellEnd"/>
      <w:r>
        <w:rPr>
          <w:rFonts w:ascii="Arial" w:hAnsi="Arial"/>
          <w:sz w:val="22"/>
        </w:rPr>
        <w:t xml:space="preserve"> ID est la quintessence de la possibilité d’individualisation des tiroirs, ainsi que de toute la cuisine. Des inserts décor</w:t>
      </w:r>
      <w:r w:rsidR="00266EE9">
        <w:rPr>
          <w:rFonts w:ascii="Arial" w:hAnsi="Arial"/>
          <w:sz w:val="22"/>
        </w:rPr>
        <w:t>atifs</w:t>
      </w:r>
      <w:r>
        <w:rPr>
          <w:rFonts w:ascii="Arial" w:hAnsi="Arial"/>
          <w:sz w:val="22"/>
        </w:rPr>
        <w:t xml:space="preserve"> pouvant être choisis librement ont été enrichis </w:t>
      </w:r>
      <w:r w:rsidR="00266EE9">
        <w:rPr>
          <w:rFonts w:ascii="Arial" w:hAnsi="Arial"/>
          <w:sz w:val="22"/>
        </w:rPr>
        <w:t>par</w:t>
      </w:r>
      <w:r>
        <w:rPr>
          <w:rFonts w:ascii="Arial" w:hAnsi="Arial"/>
          <w:sz w:val="22"/>
        </w:rPr>
        <w:t xml:space="preserve"> l’option de motifs imprimés exclusifs. Les futurs propriétaires d’une nouvelle cuisine intégrée auront le choix de préférer voir des applications plaquées ou métalliques sur les éléments coulissants – ou </w:t>
      </w:r>
      <w:r w:rsidR="00266EE9">
        <w:rPr>
          <w:rFonts w:ascii="Arial" w:hAnsi="Arial"/>
          <w:sz w:val="22"/>
        </w:rPr>
        <w:t>d’</w:t>
      </w:r>
      <w:r>
        <w:rPr>
          <w:rFonts w:ascii="Arial" w:hAnsi="Arial"/>
          <w:sz w:val="22"/>
        </w:rPr>
        <w:t>attire</w:t>
      </w:r>
      <w:r w:rsidR="00266EE9">
        <w:rPr>
          <w:rFonts w:ascii="Arial" w:hAnsi="Arial"/>
          <w:sz w:val="22"/>
        </w:rPr>
        <w:t>r</w:t>
      </w:r>
      <w:r>
        <w:rPr>
          <w:rFonts w:ascii="Arial" w:hAnsi="Arial"/>
          <w:sz w:val="22"/>
        </w:rPr>
        <w:t xml:space="preserve"> avec fierté l’attention sur sa connaissance d</w:t>
      </w:r>
      <w:r w:rsidR="00266EE9">
        <w:rPr>
          <w:rFonts w:ascii="Arial" w:hAnsi="Arial"/>
          <w:sz w:val="22"/>
        </w:rPr>
        <w:t>e la marque</w:t>
      </w:r>
      <w:r>
        <w:rPr>
          <w:rFonts w:ascii="Arial" w:hAnsi="Arial"/>
          <w:sz w:val="22"/>
        </w:rPr>
        <w:t>.</w:t>
      </w:r>
    </w:p>
    <w:p w14:paraId="0C128FF2" w14:textId="77777777" w:rsidR="002935EF" w:rsidRPr="00D67781" w:rsidRDefault="002935EF" w:rsidP="002935EF">
      <w:pPr>
        <w:spacing w:line="360" w:lineRule="auto"/>
        <w:rPr>
          <w:rFonts w:ascii="Arial" w:hAnsi="Arial" w:cs="Arial"/>
          <w:sz w:val="16"/>
          <w:szCs w:val="16"/>
        </w:rPr>
      </w:pPr>
    </w:p>
    <w:p w14:paraId="00B31AC2" w14:textId="50A465BD" w:rsidR="00917AFE" w:rsidRDefault="0005652B" w:rsidP="00482917">
      <w:pPr>
        <w:spacing w:line="360" w:lineRule="auto"/>
        <w:rPr>
          <w:rFonts w:ascii="Arial" w:hAnsi="Arial" w:cs="Arial"/>
          <w:sz w:val="22"/>
          <w:szCs w:val="22"/>
        </w:rPr>
      </w:pPr>
      <w:r>
        <w:rPr>
          <w:rFonts w:ascii="Arial" w:hAnsi="Arial"/>
          <w:sz w:val="22"/>
        </w:rPr>
        <w:t xml:space="preserve">Le système d’organisation </w:t>
      </w:r>
      <w:proofErr w:type="spellStart"/>
      <w:r>
        <w:rPr>
          <w:rFonts w:ascii="Arial" w:hAnsi="Arial"/>
          <w:sz w:val="22"/>
        </w:rPr>
        <w:t>Cuisio</w:t>
      </w:r>
      <w:proofErr w:type="spellEnd"/>
      <w:r>
        <w:rPr>
          <w:rFonts w:ascii="Arial" w:hAnsi="Arial"/>
          <w:sz w:val="22"/>
        </w:rPr>
        <w:t xml:space="preserve"> apporte l’ordre tant attendu dans les tiroirs et est, avec sa valeur</w:t>
      </w:r>
      <w:r w:rsidR="00266EE9">
        <w:rPr>
          <w:rFonts w:ascii="Arial" w:hAnsi="Arial"/>
          <w:sz w:val="22"/>
        </w:rPr>
        <w:t xml:space="preserve"> forte</w:t>
      </w:r>
      <w:r>
        <w:rPr>
          <w:rFonts w:ascii="Arial" w:hAnsi="Arial"/>
          <w:sz w:val="22"/>
        </w:rPr>
        <w:t xml:space="preserve">, positionné </w:t>
      </w:r>
      <w:r w:rsidR="00854F2E">
        <w:rPr>
          <w:rFonts w:ascii="Arial" w:hAnsi="Arial"/>
          <w:sz w:val="22"/>
        </w:rPr>
        <w:t>à proximité d</w:t>
      </w:r>
      <w:r>
        <w:rPr>
          <w:rFonts w:ascii="Arial" w:hAnsi="Arial"/>
          <w:sz w:val="22"/>
        </w:rPr>
        <w:t>e</w:t>
      </w:r>
      <w:r w:rsidR="00F81D1E">
        <w:rPr>
          <w:rFonts w:ascii="Arial" w:hAnsi="Arial"/>
          <w:sz w:val="22"/>
        </w:rPr>
        <w:t>s ranges-couverts</w:t>
      </w:r>
      <w:r>
        <w:rPr>
          <w:rFonts w:ascii="Arial" w:hAnsi="Arial"/>
          <w:sz w:val="22"/>
        </w:rPr>
        <w:t xml:space="preserve"> en bois ou en métal exclusi</w:t>
      </w:r>
      <w:r w:rsidR="00F81D1E">
        <w:rPr>
          <w:rFonts w:ascii="Arial" w:hAnsi="Arial"/>
          <w:sz w:val="22"/>
        </w:rPr>
        <w:t>f</w:t>
      </w:r>
      <w:r>
        <w:rPr>
          <w:rFonts w:ascii="Arial" w:hAnsi="Arial"/>
          <w:sz w:val="22"/>
        </w:rPr>
        <w:t xml:space="preserve">s. Il joue ainsi la carte d’un rapport qualité/prix imbattable. La combinaison des trois </w:t>
      </w:r>
      <w:r w:rsidR="00F81D1E">
        <w:rPr>
          <w:rFonts w:ascii="Arial" w:hAnsi="Arial"/>
          <w:sz w:val="22"/>
        </w:rPr>
        <w:t>teinte</w:t>
      </w:r>
      <w:r>
        <w:rPr>
          <w:rFonts w:ascii="Arial" w:hAnsi="Arial"/>
          <w:sz w:val="22"/>
        </w:rPr>
        <w:t xml:space="preserve">s translucides noir, blanc et anthracite et de profils en aluminium assure des effets impressionnants. </w:t>
      </w:r>
      <w:r w:rsidR="00266EE9">
        <w:rPr>
          <w:rFonts w:ascii="Arial" w:hAnsi="Arial"/>
          <w:sz w:val="22"/>
        </w:rPr>
        <w:t xml:space="preserve">A </w:t>
      </w:r>
      <w:r>
        <w:rPr>
          <w:rFonts w:ascii="Arial" w:hAnsi="Arial"/>
          <w:sz w:val="22"/>
        </w:rPr>
        <w:t>l’occasion des « </w:t>
      </w:r>
      <w:r w:rsidR="00B64B58">
        <w:rPr>
          <w:rFonts w:ascii="Arial" w:hAnsi="Arial"/>
          <w:sz w:val="22"/>
        </w:rPr>
        <w:t>journées innovations</w:t>
      </w:r>
      <w:r w:rsidR="008F0FFA">
        <w:rPr>
          <w:rFonts w:ascii="Arial" w:hAnsi="Arial"/>
          <w:sz w:val="22"/>
        </w:rPr>
        <w:t> </w:t>
      </w:r>
      <w:r>
        <w:rPr>
          <w:rFonts w:ascii="Arial" w:hAnsi="Arial"/>
          <w:sz w:val="22"/>
        </w:rPr>
        <w:t xml:space="preserve">», </w:t>
      </w:r>
      <w:proofErr w:type="spellStart"/>
      <w:r>
        <w:rPr>
          <w:rFonts w:ascii="Arial" w:hAnsi="Arial"/>
          <w:sz w:val="22"/>
        </w:rPr>
        <w:t>Ninka</w:t>
      </w:r>
      <w:proofErr w:type="spellEnd"/>
      <w:r>
        <w:rPr>
          <w:rFonts w:ascii="Arial" w:hAnsi="Arial"/>
          <w:sz w:val="22"/>
        </w:rPr>
        <w:t xml:space="preserve"> présente le nouvel insert destiné </w:t>
      </w:r>
      <w:r w:rsidR="00854F2E">
        <w:rPr>
          <w:rFonts w:ascii="Arial" w:hAnsi="Arial"/>
          <w:sz w:val="22"/>
        </w:rPr>
        <w:t>au</w:t>
      </w:r>
      <w:r>
        <w:rPr>
          <w:rFonts w:ascii="Arial" w:hAnsi="Arial"/>
          <w:sz w:val="22"/>
        </w:rPr>
        <w:t xml:space="preserve"> </w:t>
      </w:r>
      <w:r w:rsidR="00854F2E">
        <w:rPr>
          <w:rFonts w:ascii="Arial" w:hAnsi="Arial"/>
          <w:sz w:val="22"/>
        </w:rPr>
        <w:t>rangement</w:t>
      </w:r>
      <w:r>
        <w:rPr>
          <w:rFonts w:ascii="Arial" w:hAnsi="Arial"/>
          <w:sz w:val="22"/>
        </w:rPr>
        <w:t xml:space="preserve"> de boîtes </w:t>
      </w:r>
      <w:r w:rsidR="00F81D1E">
        <w:rPr>
          <w:rFonts w:ascii="Arial" w:hAnsi="Arial"/>
          <w:sz w:val="22"/>
        </w:rPr>
        <w:t xml:space="preserve">à </w:t>
      </w:r>
      <w:r>
        <w:rPr>
          <w:rFonts w:ascii="Arial" w:hAnsi="Arial"/>
          <w:sz w:val="22"/>
        </w:rPr>
        <w:t>épices de différentes tailles.</w:t>
      </w:r>
    </w:p>
    <w:p w14:paraId="3F28F003" w14:textId="77777777" w:rsidR="002935EF" w:rsidRPr="00D67781" w:rsidRDefault="002935EF" w:rsidP="002935EF">
      <w:pPr>
        <w:spacing w:line="360" w:lineRule="auto"/>
        <w:rPr>
          <w:rFonts w:ascii="Arial" w:hAnsi="Arial" w:cs="Arial"/>
          <w:sz w:val="16"/>
          <w:szCs w:val="16"/>
        </w:rPr>
      </w:pPr>
    </w:p>
    <w:p w14:paraId="4BEA34C0" w14:textId="380993F0" w:rsidR="006525F7" w:rsidRPr="006525F7" w:rsidRDefault="006525F7" w:rsidP="00482917">
      <w:pPr>
        <w:spacing w:line="360" w:lineRule="auto"/>
        <w:rPr>
          <w:rFonts w:ascii="Arial" w:hAnsi="Arial" w:cs="Arial"/>
          <w:b/>
          <w:bCs/>
          <w:sz w:val="22"/>
          <w:szCs w:val="22"/>
        </w:rPr>
      </w:pPr>
      <w:r>
        <w:rPr>
          <w:rFonts w:ascii="Arial" w:hAnsi="Arial"/>
          <w:b/>
          <w:sz w:val="22"/>
        </w:rPr>
        <w:t>Du collecteur de déchets au « </w:t>
      </w:r>
      <w:proofErr w:type="spellStart"/>
      <w:r>
        <w:rPr>
          <w:rFonts w:ascii="Arial" w:hAnsi="Arial"/>
          <w:b/>
          <w:sz w:val="22"/>
        </w:rPr>
        <w:t>Multitalent</w:t>
      </w:r>
      <w:proofErr w:type="spellEnd"/>
      <w:r>
        <w:rPr>
          <w:rFonts w:ascii="Arial" w:hAnsi="Arial"/>
          <w:b/>
          <w:sz w:val="22"/>
        </w:rPr>
        <w:t> »</w:t>
      </w:r>
    </w:p>
    <w:p w14:paraId="75D28D25" w14:textId="77777777" w:rsidR="006525F7" w:rsidRPr="006525F7" w:rsidRDefault="006525F7" w:rsidP="00482917">
      <w:pPr>
        <w:spacing w:line="360" w:lineRule="auto"/>
        <w:rPr>
          <w:rFonts w:ascii="Arial" w:hAnsi="Arial" w:cs="Arial"/>
          <w:sz w:val="16"/>
          <w:szCs w:val="16"/>
        </w:rPr>
      </w:pPr>
    </w:p>
    <w:p w14:paraId="532A3489" w14:textId="086B5250" w:rsidR="00917AFE" w:rsidRDefault="00917AFE" w:rsidP="00482917">
      <w:pPr>
        <w:spacing w:line="360" w:lineRule="auto"/>
        <w:rPr>
          <w:rFonts w:ascii="Arial" w:hAnsi="Arial" w:cs="Arial"/>
          <w:sz w:val="22"/>
          <w:szCs w:val="22"/>
        </w:rPr>
      </w:pPr>
      <w:r>
        <w:rPr>
          <w:rFonts w:ascii="Arial" w:hAnsi="Arial"/>
          <w:sz w:val="22"/>
        </w:rPr>
        <w:t xml:space="preserve">En ce qui concerne l’espace vide anciennement utilisé </w:t>
      </w:r>
      <w:r w:rsidR="00F81D1E">
        <w:rPr>
          <w:rFonts w:ascii="Arial" w:hAnsi="Arial"/>
          <w:sz w:val="22"/>
        </w:rPr>
        <w:t>de façon désorganisée</w:t>
      </w:r>
      <w:r>
        <w:rPr>
          <w:rFonts w:ascii="Arial" w:hAnsi="Arial"/>
          <w:sz w:val="22"/>
        </w:rPr>
        <w:t xml:space="preserve"> ou non utilisé sous l’évier, le développement de systèmes de </w:t>
      </w:r>
      <w:r w:rsidR="00266EE9">
        <w:rPr>
          <w:rFonts w:ascii="Arial" w:hAnsi="Arial"/>
          <w:sz w:val="22"/>
        </w:rPr>
        <w:t>collecte de déchets</w:t>
      </w:r>
      <w:r>
        <w:rPr>
          <w:rFonts w:ascii="Arial" w:hAnsi="Arial"/>
          <w:sz w:val="22"/>
        </w:rPr>
        <w:t xml:space="preserve"> astucieux a été une étape importante. Mais chaque consommateur a d</w:t>
      </w:r>
      <w:r w:rsidR="00F81D1E">
        <w:rPr>
          <w:rFonts w:ascii="Arial" w:hAnsi="Arial"/>
          <w:sz w:val="22"/>
        </w:rPr>
        <w:t>ifférentes attentes</w:t>
      </w:r>
      <w:r>
        <w:rPr>
          <w:rFonts w:ascii="Arial" w:hAnsi="Arial"/>
          <w:sz w:val="22"/>
        </w:rPr>
        <w:t xml:space="preserve"> et besoins – pourquoi bloquer de la place avec un quatrième </w:t>
      </w:r>
      <w:r w:rsidR="0034730D">
        <w:rPr>
          <w:rFonts w:ascii="Arial" w:hAnsi="Arial"/>
          <w:sz w:val="22"/>
        </w:rPr>
        <w:t>bac</w:t>
      </w:r>
      <w:r>
        <w:rPr>
          <w:rFonts w:ascii="Arial" w:hAnsi="Arial"/>
          <w:sz w:val="22"/>
        </w:rPr>
        <w:t xml:space="preserve"> de collecte s’il n’y a que trois </w:t>
      </w:r>
      <w:r w:rsidR="00800A15">
        <w:rPr>
          <w:rFonts w:ascii="Arial" w:hAnsi="Arial"/>
          <w:sz w:val="22"/>
        </w:rPr>
        <w:t>types de déchets</w:t>
      </w:r>
      <w:r>
        <w:rPr>
          <w:rFonts w:ascii="Arial" w:hAnsi="Arial"/>
          <w:sz w:val="22"/>
        </w:rPr>
        <w:t xml:space="preserve"> à </w:t>
      </w:r>
      <w:r w:rsidR="00854F2E">
        <w:rPr>
          <w:rFonts w:ascii="Arial" w:hAnsi="Arial"/>
          <w:sz w:val="22"/>
        </w:rPr>
        <w:t>tri</w:t>
      </w:r>
      <w:r>
        <w:rPr>
          <w:rFonts w:ascii="Arial" w:hAnsi="Arial"/>
          <w:sz w:val="22"/>
        </w:rPr>
        <w:t xml:space="preserve">er ? </w:t>
      </w:r>
      <w:proofErr w:type="spellStart"/>
      <w:r>
        <w:rPr>
          <w:rFonts w:ascii="Arial" w:hAnsi="Arial"/>
          <w:sz w:val="22"/>
        </w:rPr>
        <w:t>Ninka</w:t>
      </w:r>
      <w:proofErr w:type="spellEnd"/>
      <w:r>
        <w:rPr>
          <w:rFonts w:ascii="Arial" w:hAnsi="Arial"/>
          <w:sz w:val="22"/>
        </w:rPr>
        <w:t xml:space="preserve"> passe pour cette raison à la prochaine étape et transforme des </w:t>
      </w:r>
      <w:r w:rsidR="0034730D">
        <w:rPr>
          <w:rFonts w:ascii="Arial" w:hAnsi="Arial"/>
          <w:sz w:val="22"/>
        </w:rPr>
        <w:t>bac</w:t>
      </w:r>
      <w:r>
        <w:rPr>
          <w:rFonts w:ascii="Arial" w:hAnsi="Arial"/>
          <w:sz w:val="22"/>
        </w:rPr>
        <w:t>s classiques en éléments multifonctionnels. La gamme de produits s’appelle « eins2top ».</w:t>
      </w:r>
    </w:p>
    <w:p w14:paraId="208C664E" w14:textId="77777777" w:rsidR="002935EF" w:rsidRPr="00D67781" w:rsidRDefault="002935EF" w:rsidP="002935EF">
      <w:pPr>
        <w:spacing w:line="360" w:lineRule="auto"/>
        <w:rPr>
          <w:rFonts w:ascii="Arial" w:hAnsi="Arial" w:cs="Arial"/>
          <w:sz w:val="16"/>
          <w:szCs w:val="16"/>
        </w:rPr>
      </w:pPr>
    </w:p>
    <w:p w14:paraId="5E25DBD6" w14:textId="64324EEE" w:rsidR="00917AFE" w:rsidRDefault="00917AFE" w:rsidP="00482917">
      <w:pPr>
        <w:spacing w:line="360" w:lineRule="auto"/>
        <w:rPr>
          <w:rFonts w:ascii="Arial" w:hAnsi="Arial" w:cs="Arial"/>
          <w:sz w:val="22"/>
          <w:szCs w:val="22"/>
        </w:rPr>
      </w:pPr>
      <w:r>
        <w:rPr>
          <w:rFonts w:ascii="Arial" w:hAnsi="Arial"/>
          <w:sz w:val="22"/>
        </w:rPr>
        <w:t xml:space="preserve">Le </w:t>
      </w:r>
      <w:r w:rsidR="00800A15">
        <w:rPr>
          <w:rFonts w:ascii="Arial" w:hAnsi="Arial"/>
          <w:sz w:val="22"/>
        </w:rPr>
        <w:t>kit</w:t>
      </w:r>
      <w:r>
        <w:rPr>
          <w:rFonts w:ascii="Arial" w:hAnsi="Arial"/>
          <w:sz w:val="22"/>
        </w:rPr>
        <w:t xml:space="preserve"> de balayage, const</w:t>
      </w:r>
      <w:r w:rsidR="00800A15">
        <w:rPr>
          <w:rFonts w:ascii="Arial" w:hAnsi="Arial"/>
          <w:sz w:val="22"/>
        </w:rPr>
        <w:t>itué d’une pelle</w:t>
      </w:r>
      <w:r>
        <w:rPr>
          <w:rFonts w:ascii="Arial" w:hAnsi="Arial"/>
          <w:sz w:val="22"/>
        </w:rPr>
        <w:t xml:space="preserve"> en plastique</w:t>
      </w:r>
      <w:r w:rsidR="00800A15">
        <w:rPr>
          <w:rFonts w:ascii="Arial" w:hAnsi="Arial"/>
          <w:sz w:val="22"/>
        </w:rPr>
        <w:t xml:space="preserve"> </w:t>
      </w:r>
      <w:r>
        <w:rPr>
          <w:rFonts w:ascii="Arial" w:hAnsi="Arial"/>
          <w:sz w:val="22"/>
        </w:rPr>
        <w:t>et</w:t>
      </w:r>
      <w:r w:rsidR="00800A15">
        <w:rPr>
          <w:rFonts w:ascii="Arial" w:hAnsi="Arial"/>
          <w:sz w:val="22"/>
        </w:rPr>
        <w:t xml:space="preserve"> d’un</w:t>
      </w:r>
      <w:r>
        <w:rPr>
          <w:rFonts w:ascii="Arial" w:hAnsi="Arial"/>
          <w:sz w:val="22"/>
        </w:rPr>
        <w:t xml:space="preserve"> balai, est complété d’un </w:t>
      </w:r>
      <w:r w:rsidR="00800A15">
        <w:rPr>
          <w:rFonts w:ascii="Arial" w:hAnsi="Arial"/>
          <w:sz w:val="22"/>
        </w:rPr>
        <w:t>kit de produits</w:t>
      </w:r>
      <w:r>
        <w:rPr>
          <w:rFonts w:ascii="Arial" w:hAnsi="Arial"/>
          <w:sz w:val="22"/>
        </w:rPr>
        <w:t xml:space="preserve"> </w:t>
      </w:r>
      <w:r w:rsidR="00800A15">
        <w:rPr>
          <w:rFonts w:ascii="Arial" w:hAnsi="Arial"/>
          <w:sz w:val="22"/>
        </w:rPr>
        <w:t>d’entretien</w:t>
      </w:r>
      <w:r>
        <w:rPr>
          <w:rFonts w:ascii="Arial" w:hAnsi="Arial"/>
          <w:sz w:val="22"/>
        </w:rPr>
        <w:t xml:space="preserve"> avec cadre </w:t>
      </w:r>
      <w:r w:rsidR="00800A15">
        <w:rPr>
          <w:rFonts w:ascii="Arial" w:hAnsi="Arial"/>
          <w:sz w:val="22"/>
        </w:rPr>
        <w:t xml:space="preserve">de séchage et </w:t>
      </w:r>
      <w:r>
        <w:rPr>
          <w:rFonts w:ascii="Arial" w:hAnsi="Arial"/>
          <w:sz w:val="22"/>
        </w:rPr>
        <w:t>porte-bouteilles. L</w:t>
      </w:r>
      <w:r w:rsidR="001F34F3">
        <w:rPr>
          <w:rFonts w:ascii="Arial" w:hAnsi="Arial"/>
          <w:sz w:val="22"/>
        </w:rPr>
        <w:t>e nouveau bac</w:t>
      </w:r>
      <w:r>
        <w:rPr>
          <w:rFonts w:ascii="Arial" w:hAnsi="Arial"/>
          <w:sz w:val="22"/>
        </w:rPr>
        <w:t xml:space="preserve"> d’ustensiles est là pour tout ce qui doit tenir su</w:t>
      </w:r>
      <w:r w:rsidR="0034730D">
        <w:rPr>
          <w:rFonts w:ascii="Arial" w:hAnsi="Arial"/>
          <w:sz w:val="22"/>
        </w:rPr>
        <w:t>r le fond</w:t>
      </w:r>
      <w:r>
        <w:rPr>
          <w:rFonts w:ascii="Arial" w:hAnsi="Arial"/>
          <w:sz w:val="22"/>
        </w:rPr>
        <w:t xml:space="preserve"> en bon ordre et sans pouvoir bouger. Pour l’espace libre situé </w:t>
      </w:r>
      <w:r>
        <w:rPr>
          <w:rFonts w:ascii="Arial" w:hAnsi="Arial"/>
          <w:sz w:val="22"/>
        </w:rPr>
        <w:lastRenderedPageBreak/>
        <w:t xml:space="preserve">à côté des </w:t>
      </w:r>
      <w:r w:rsidR="001F34F3">
        <w:rPr>
          <w:rFonts w:ascii="Arial" w:hAnsi="Arial"/>
          <w:sz w:val="22"/>
        </w:rPr>
        <w:t>poubelles</w:t>
      </w:r>
      <w:r>
        <w:rPr>
          <w:rFonts w:ascii="Arial" w:hAnsi="Arial"/>
          <w:sz w:val="22"/>
        </w:rPr>
        <w:t xml:space="preserve">, il existe </w:t>
      </w:r>
      <w:r w:rsidR="0034730D">
        <w:rPr>
          <w:rFonts w:ascii="Arial" w:hAnsi="Arial"/>
          <w:sz w:val="22"/>
        </w:rPr>
        <w:t xml:space="preserve">la </w:t>
      </w:r>
      <w:r w:rsidR="001F34F3">
        <w:rPr>
          <w:rFonts w:ascii="Arial" w:hAnsi="Arial"/>
          <w:sz w:val="22"/>
        </w:rPr>
        <w:t xml:space="preserve">solution adaptée </w:t>
      </w:r>
      <w:r>
        <w:rPr>
          <w:rFonts w:ascii="Arial" w:hAnsi="Arial"/>
          <w:sz w:val="22"/>
        </w:rPr>
        <w:t>« </w:t>
      </w:r>
      <w:proofErr w:type="spellStart"/>
      <w:r>
        <w:rPr>
          <w:rFonts w:ascii="Arial" w:hAnsi="Arial"/>
          <w:sz w:val="22"/>
        </w:rPr>
        <w:t>flexBox</w:t>
      </w:r>
      <w:proofErr w:type="spellEnd"/>
      <w:r>
        <w:rPr>
          <w:rFonts w:ascii="Arial" w:hAnsi="Arial"/>
          <w:sz w:val="22"/>
        </w:rPr>
        <w:t> » ainsi que la « </w:t>
      </w:r>
      <w:proofErr w:type="spellStart"/>
      <w:r>
        <w:rPr>
          <w:rFonts w:ascii="Arial" w:hAnsi="Arial"/>
          <w:sz w:val="22"/>
        </w:rPr>
        <w:t>sideBox</w:t>
      </w:r>
      <w:proofErr w:type="spellEnd"/>
      <w:r>
        <w:rPr>
          <w:rFonts w:ascii="Arial" w:hAnsi="Arial"/>
          <w:sz w:val="22"/>
        </w:rPr>
        <w:t> » – dont le nom est explicite. Il est également astucieux qu’il y ait enfin une boîte pour</w:t>
      </w:r>
      <w:r w:rsidR="001F34F3">
        <w:rPr>
          <w:rFonts w:ascii="Arial" w:hAnsi="Arial"/>
          <w:sz w:val="22"/>
        </w:rPr>
        <w:t xml:space="preserve"> l</w:t>
      </w:r>
      <w:r w:rsidR="004E32CE">
        <w:rPr>
          <w:rFonts w:ascii="Arial" w:hAnsi="Arial"/>
          <w:sz w:val="22"/>
        </w:rPr>
        <w:t>’entretien</w:t>
      </w:r>
      <w:r w:rsidR="001F34F3">
        <w:rPr>
          <w:rFonts w:ascii="Arial" w:hAnsi="Arial"/>
          <w:sz w:val="22"/>
        </w:rPr>
        <w:t xml:space="preserve"> des chaussures, qui contient </w:t>
      </w:r>
      <w:r w:rsidR="004E32CE">
        <w:rPr>
          <w:rFonts w:ascii="Arial" w:hAnsi="Arial"/>
          <w:sz w:val="22"/>
        </w:rPr>
        <w:t xml:space="preserve">tous les produits nécessaires, dont certains </w:t>
      </w:r>
      <w:r w:rsidR="00854F2E">
        <w:rPr>
          <w:rFonts w:ascii="Arial" w:hAnsi="Arial"/>
          <w:sz w:val="22"/>
        </w:rPr>
        <w:t xml:space="preserve">peuvent </w:t>
      </w:r>
      <w:r w:rsidR="004E32CE">
        <w:rPr>
          <w:rFonts w:ascii="Arial" w:hAnsi="Arial"/>
          <w:sz w:val="22"/>
        </w:rPr>
        <w:t>tache</w:t>
      </w:r>
      <w:r w:rsidR="00854F2E">
        <w:rPr>
          <w:rFonts w:ascii="Arial" w:hAnsi="Arial"/>
          <w:sz w:val="22"/>
        </w:rPr>
        <w:t>r</w:t>
      </w:r>
      <w:r w:rsidR="004E32CE">
        <w:rPr>
          <w:rFonts w:ascii="Arial" w:hAnsi="Arial"/>
          <w:sz w:val="22"/>
        </w:rPr>
        <w:t>.</w:t>
      </w:r>
      <w:r>
        <w:rPr>
          <w:rFonts w:ascii="Arial" w:hAnsi="Arial"/>
          <w:sz w:val="22"/>
        </w:rPr>
        <w:t xml:space="preserve"> Et pour finir en beauté, on peut encore </w:t>
      </w:r>
      <w:r w:rsidR="004E32CE">
        <w:rPr>
          <w:rFonts w:ascii="Arial" w:hAnsi="Arial"/>
          <w:sz w:val="22"/>
        </w:rPr>
        <w:t>cit</w:t>
      </w:r>
      <w:r>
        <w:rPr>
          <w:rFonts w:ascii="Arial" w:hAnsi="Arial"/>
          <w:sz w:val="22"/>
        </w:rPr>
        <w:t xml:space="preserve">er le sac </w:t>
      </w:r>
      <w:r w:rsidR="0034730D">
        <w:rPr>
          <w:rFonts w:ascii="Arial" w:hAnsi="Arial"/>
          <w:sz w:val="22"/>
        </w:rPr>
        <w:t>souple</w:t>
      </w:r>
      <w:r>
        <w:rPr>
          <w:rFonts w:ascii="Arial" w:hAnsi="Arial"/>
          <w:sz w:val="22"/>
        </w:rPr>
        <w:t xml:space="preserve"> destiné à collecter le verre ou le papier – typique pour </w:t>
      </w:r>
      <w:proofErr w:type="spellStart"/>
      <w:r>
        <w:rPr>
          <w:rFonts w:ascii="Arial" w:hAnsi="Arial"/>
          <w:sz w:val="22"/>
        </w:rPr>
        <w:t>Ninka</w:t>
      </w:r>
      <w:proofErr w:type="spellEnd"/>
      <w:r>
        <w:rPr>
          <w:rFonts w:ascii="Arial" w:hAnsi="Arial"/>
          <w:sz w:val="22"/>
        </w:rPr>
        <w:t xml:space="preserve"> fabriqué naturellement avec 100 pour cent de plastique recyclable.</w:t>
      </w:r>
    </w:p>
    <w:p w14:paraId="5B8898C7" w14:textId="627D316E" w:rsidR="006525F7" w:rsidRDefault="006525F7" w:rsidP="006525F7">
      <w:pPr>
        <w:spacing w:line="360" w:lineRule="auto"/>
        <w:rPr>
          <w:rFonts w:ascii="Arial" w:hAnsi="Arial" w:cs="Arial"/>
          <w:sz w:val="16"/>
          <w:szCs w:val="16"/>
        </w:rPr>
      </w:pPr>
    </w:p>
    <w:p w14:paraId="77DE4198" w14:textId="0C927621" w:rsidR="006525F7" w:rsidRPr="00CA30EF" w:rsidRDefault="00EE1367" w:rsidP="006525F7">
      <w:pPr>
        <w:spacing w:line="360" w:lineRule="auto"/>
        <w:rPr>
          <w:rFonts w:ascii="Arial" w:hAnsi="Arial" w:cs="Arial"/>
          <w:b/>
          <w:bCs/>
          <w:sz w:val="22"/>
          <w:szCs w:val="22"/>
          <w:lang w:val="en-US"/>
        </w:rPr>
      </w:pPr>
      <w:r w:rsidRPr="00CA30EF">
        <w:rPr>
          <w:rFonts w:ascii="Arial" w:hAnsi="Arial"/>
          <w:b/>
          <w:sz w:val="22"/>
          <w:lang w:val="en-US"/>
        </w:rPr>
        <w:t xml:space="preserve">The way up : Trigon </w:t>
      </w:r>
      <w:proofErr w:type="spellStart"/>
      <w:r w:rsidR="004E32CE">
        <w:rPr>
          <w:rFonts w:ascii="Arial" w:hAnsi="Arial"/>
          <w:b/>
          <w:sz w:val="22"/>
          <w:lang w:val="en-US"/>
        </w:rPr>
        <w:t>s’ajoute</w:t>
      </w:r>
      <w:proofErr w:type="spellEnd"/>
      <w:r w:rsidRPr="00CA30EF">
        <w:rPr>
          <w:rFonts w:ascii="Arial" w:hAnsi="Arial"/>
          <w:b/>
          <w:sz w:val="22"/>
          <w:lang w:val="en-US"/>
        </w:rPr>
        <w:t xml:space="preserve"> à </w:t>
      </w:r>
      <w:proofErr w:type="spellStart"/>
      <w:r w:rsidRPr="00CA30EF">
        <w:rPr>
          <w:rFonts w:ascii="Arial" w:hAnsi="Arial"/>
          <w:b/>
          <w:sz w:val="22"/>
          <w:lang w:val="en-US"/>
        </w:rPr>
        <w:t>Qanto</w:t>
      </w:r>
      <w:proofErr w:type="spellEnd"/>
    </w:p>
    <w:p w14:paraId="75EE39F7" w14:textId="77777777" w:rsidR="006525F7" w:rsidRPr="00EE1367" w:rsidRDefault="006525F7" w:rsidP="006525F7">
      <w:pPr>
        <w:spacing w:line="360" w:lineRule="auto"/>
        <w:rPr>
          <w:rFonts w:ascii="Arial" w:hAnsi="Arial" w:cs="Arial"/>
          <w:sz w:val="16"/>
          <w:szCs w:val="16"/>
          <w:lang w:val="en-US"/>
        </w:rPr>
      </w:pPr>
    </w:p>
    <w:p w14:paraId="002CCE54" w14:textId="06D29C36" w:rsidR="00784210" w:rsidRDefault="00BA685D" w:rsidP="00D72714">
      <w:pPr>
        <w:spacing w:line="360" w:lineRule="auto"/>
        <w:ind w:right="-141"/>
        <w:rPr>
          <w:rFonts w:ascii="Arial" w:hAnsi="Arial" w:cs="Arial"/>
          <w:sz w:val="22"/>
          <w:szCs w:val="22"/>
        </w:rPr>
      </w:pPr>
      <w:r>
        <w:rPr>
          <w:rFonts w:ascii="Arial" w:hAnsi="Arial"/>
          <w:sz w:val="22"/>
        </w:rPr>
        <w:t xml:space="preserve">Comme pour les nouveautés </w:t>
      </w:r>
      <w:r w:rsidR="004E32CE">
        <w:rPr>
          <w:rFonts w:ascii="Arial" w:hAnsi="Arial"/>
          <w:sz w:val="22"/>
        </w:rPr>
        <w:t xml:space="preserve">évoquées </w:t>
      </w:r>
      <w:r>
        <w:rPr>
          <w:rFonts w:ascii="Arial" w:hAnsi="Arial"/>
          <w:sz w:val="22"/>
        </w:rPr>
        <w:t>précédemment, plus d’une impulsion d’innovation pour l</w:t>
      </w:r>
      <w:r w:rsidR="004E32CE">
        <w:rPr>
          <w:rFonts w:ascii="Arial" w:hAnsi="Arial"/>
          <w:sz w:val="22"/>
        </w:rPr>
        <w:t>’angle</w:t>
      </w:r>
      <w:r>
        <w:rPr>
          <w:rFonts w:ascii="Arial" w:hAnsi="Arial"/>
          <w:sz w:val="22"/>
        </w:rPr>
        <w:t xml:space="preserve"> vient directement du cercle des utilisateurs. Par exemple les extensions de la solution d</w:t>
      </w:r>
      <w:r w:rsidR="004E32CE">
        <w:rPr>
          <w:rFonts w:ascii="Arial" w:hAnsi="Arial"/>
          <w:sz w:val="22"/>
        </w:rPr>
        <w:t>’angle</w:t>
      </w:r>
      <w:r>
        <w:rPr>
          <w:rFonts w:ascii="Arial" w:hAnsi="Arial"/>
          <w:sz w:val="22"/>
        </w:rPr>
        <w:t xml:space="preserve"> et d’élément bas </w:t>
      </w:r>
      <w:proofErr w:type="spellStart"/>
      <w:r>
        <w:rPr>
          <w:rFonts w:ascii="Arial" w:hAnsi="Arial"/>
          <w:sz w:val="22"/>
        </w:rPr>
        <w:t>Qanto</w:t>
      </w:r>
      <w:proofErr w:type="spellEnd"/>
      <w:r>
        <w:rPr>
          <w:rFonts w:ascii="Arial" w:hAnsi="Arial"/>
          <w:sz w:val="22"/>
        </w:rPr>
        <w:t xml:space="preserve"> : le chariot tant attendu destiné à déplacer facilement et ergonomiquement </w:t>
      </w:r>
      <w:r w:rsidR="004E32CE">
        <w:rPr>
          <w:rFonts w:ascii="Arial" w:hAnsi="Arial"/>
          <w:sz w:val="22"/>
        </w:rPr>
        <w:t xml:space="preserve">les </w:t>
      </w:r>
      <w:r w:rsidR="00854F2E">
        <w:rPr>
          <w:rFonts w:ascii="Arial" w:hAnsi="Arial"/>
          <w:sz w:val="22"/>
        </w:rPr>
        <w:t xml:space="preserve">lourds </w:t>
      </w:r>
      <w:r>
        <w:rPr>
          <w:rFonts w:ascii="Arial" w:hAnsi="Arial"/>
          <w:sz w:val="22"/>
        </w:rPr>
        <w:t>appareils de cuisine de la tablette sur la pla</w:t>
      </w:r>
      <w:r w:rsidR="004E32CE">
        <w:rPr>
          <w:rFonts w:ascii="Arial" w:hAnsi="Arial"/>
          <w:sz w:val="22"/>
        </w:rPr>
        <w:t>n</w:t>
      </w:r>
      <w:r>
        <w:rPr>
          <w:rFonts w:ascii="Arial" w:hAnsi="Arial"/>
          <w:sz w:val="22"/>
        </w:rPr>
        <w:t xml:space="preserve"> de travail ou l’adaptateur pour l’intégration visuelle </w:t>
      </w:r>
      <w:r w:rsidR="004E32CE">
        <w:rPr>
          <w:rFonts w:ascii="Arial" w:hAnsi="Arial"/>
          <w:sz w:val="22"/>
        </w:rPr>
        <w:t>du plateau supérieur au</w:t>
      </w:r>
      <w:r>
        <w:rPr>
          <w:rFonts w:ascii="Arial" w:hAnsi="Arial"/>
          <w:sz w:val="22"/>
        </w:rPr>
        <w:t xml:space="preserve"> décor d</w:t>
      </w:r>
      <w:r w:rsidR="004E32CE">
        <w:rPr>
          <w:rFonts w:ascii="Arial" w:hAnsi="Arial"/>
          <w:sz w:val="22"/>
        </w:rPr>
        <w:t>u</w:t>
      </w:r>
      <w:r>
        <w:rPr>
          <w:rFonts w:ascii="Arial" w:hAnsi="Arial"/>
          <w:sz w:val="22"/>
        </w:rPr>
        <w:t xml:space="preserve"> pla</w:t>
      </w:r>
      <w:r w:rsidR="004E32CE">
        <w:rPr>
          <w:rFonts w:ascii="Arial" w:hAnsi="Arial"/>
          <w:sz w:val="22"/>
        </w:rPr>
        <w:t>n</w:t>
      </w:r>
      <w:r>
        <w:rPr>
          <w:rFonts w:ascii="Arial" w:hAnsi="Arial"/>
          <w:sz w:val="22"/>
        </w:rPr>
        <w:t xml:space="preserve"> de travail en font partie</w:t>
      </w:r>
      <w:r w:rsidR="0034730D">
        <w:rPr>
          <w:rFonts w:ascii="Arial" w:hAnsi="Arial"/>
          <w:sz w:val="22"/>
        </w:rPr>
        <w:t>,</w:t>
      </w:r>
      <w:r>
        <w:rPr>
          <w:rFonts w:ascii="Arial" w:hAnsi="Arial"/>
          <w:sz w:val="22"/>
        </w:rPr>
        <w:t xml:space="preserve"> tout comme l’utilisation présentée pour la première fois de la tablette supérieure avec des éléments de </w:t>
      </w:r>
      <w:r w:rsidR="0034730D">
        <w:rPr>
          <w:rFonts w:ascii="Arial" w:hAnsi="Arial"/>
          <w:sz w:val="22"/>
        </w:rPr>
        <w:t>rangement</w:t>
      </w:r>
      <w:r>
        <w:rPr>
          <w:rFonts w:ascii="Arial" w:hAnsi="Arial"/>
          <w:sz w:val="22"/>
        </w:rPr>
        <w:t xml:space="preserve"> haut de gamme – tels que </w:t>
      </w:r>
      <w:r w:rsidR="0024570A">
        <w:rPr>
          <w:rFonts w:ascii="Arial" w:hAnsi="Arial"/>
          <w:sz w:val="22"/>
        </w:rPr>
        <w:t>tablette</w:t>
      </w:r>
      <w:r>
        <w:rPr>
          <w:rFonts w:ascii="Arial" w:hAnsi="Arial"/>
          <w:sz w:val="22"/>
        </w:rPr>
        <w:t xml:space="preserve">, bloc </w:t>
      </w:r>
      <w:r w:rsidR="0034730D">
        <w:rPr>
          <w:rFonts w:ascii="Arial" w:hAnsi="Arial"/>
          <w:sz w:val="22"/>
        </w:rPr>
        <w:t>à</w:t>
      </w:r>
      <w:r>
        <w:rPr>
          <w:rFonts w:ascii="Arial" w:hAnsi="Arial"/>
          <w:sz w:val="22"/>
        </w:rPr>
        <w:t xml:space="preserve"> couteaux, planche </w:t>
      </w:r>
      <w:r w:rsidR="00B64B58">
        <w:rPr>
          <w:rFonts w:ascii="Arial" w:hAnsi="Arial"/>
          <w:sz w:val="22"/>
        </w:rPr>
        <w:t>à</w:t>
      </w:r>
      <w:r>
        <w:rPr>
          <w:rFonts w:ascii="Arial" w:hAnsi="Arial"/>
          <w:sz w:val="22"/>
        </w:rPr>
        <w:t xml:space="preserve"> découpe</w:t>
      </w:r>
      <w:r w:rsidR="0034730D">
        <w:rPr>
          <w:rFonts w:ascii="Arial" w:hAnsi="Arial"/>
          <w:sz w:val="22"/>
        </w:rPr>
        <w:t xml:space="preserve">r </w:t>
      </w:r>
      <w:r>
        <w:rPr>
          <w:rFonts w:ascii="Arial" w:hAnsi="Arial"/>
          <w:sz w:val="22"/>
        </w:rPr>
        <w:t>ou diverses coupe</w:t>
      </w:r>
      <w:r w:rsidR="0034730D">
        <w:rPr>
          <w:rFonts w:ascii="Arial" w:hAnsi="Arial"/>
          <w:sz w:val="22"/>
        </w:rPr>
        <w:t>lle</w:t>
      </w:r>
      <w:r>
        <w:rPr>
          <w:rFonts w:ascii="Arial" w:hAnsi="Arial"/>
          <w:sz w:val="22"/>
        </w:rPr>
        <w:t>s.</w:t>
      </w:r>
    </w:p>
    <w:p w14:paraId="2259DEBD" w14:textId="77777777" w:rsidR="006525F7" w:rsidRPr="00D67781" w:rsidRDefault="006525F7" w:rsidP="006525F7">
      <w:pPr>
        <w:spacing w:line="360" w:lineRule="auto"/>
        <w:rPr>
          <w:rFonts w:ascii="Arial" w:hAnsi="Arial" w:cs="Arial"/>
          <w:sz w:val="16"/>
          <w:szCs w:val="16"/>
        </w:rPr>
      </w:pPr>
    </w:p>
    <w:p w14:paraId="06A98D67" w14:textId="53DC865B" w:rsidR="006367D9" w:rsidRPr="00D67781" w:rsidRDefault="00D72714" w:rsidP="0099165D">
      <w:pPr>
        <w:spacing w:line="360" w:lineRule="auto"/>
        <w:rPr>
          <w:rFonts w:ascii="Arial" w:hAnsi="Arial" w:cs="Arial"/>
          <w:color w:val="000000" w:themeColor="text1"/>
          <w:sz w:val="22"/>
          <w:szCs w:val="22"/>
        </w:rPr>
      </w:pPr>
      <w:r>
        <w:rPr>
          <w:rFonts w:ascii="Arial" w:hAnsi="Arial"/>
          <w:sz w:val="22"/>
        </w:rPr>
        <w:t xml:space="preserve">Tout comme le </w:t>
      </w:r>
      <w:proofErr w:type="spellStart"/>
      <w:r>
        <w:rPr>
          <w:rFonts w:ascii="Arial" w:hAnsi="Arial"/>
          <w:sz w:val="22"/>
        </w:rPr>
        <w:t>Qanto</w:t>
      </w:r>
      <w:proofErr w:type="spellEnd"/>
      <w:r>
        <w:rPr>
          <w:rFonts w:ascii="Arial" w:hAnsi="Arial"/>
          <w:sz w:val="22"/>
        </w:rPr>
        <w:t xml:space="preserve"> – créé pour utiliser verticalement d</w:t>
      </w:r>
      <w:r w:rsidR="0024570A">
        <w:rPr>
          <w:rFonts w:ascii="Arial" w:hAnsi="Arial"/>
          <w:sz w:val="22"/>
        </w:rPr>
        <w:t xml:space="preserve">es </w:t>
      </w:r>
      <w:r>
        <w:rPr>
          <w:rFonts w:ascii="Arial" w:hAnsi="Arial"/>
          <w:sz w:val="22"/>
        </w:rPr>
        <w:t>espaces de rangement cachés – ne cesse de surprendre le marché, les experts et les consommateurs, la solution d’armoire d’angle Trigon, intensément préparée, ne devrait pas manquer de faire fureur à partir des « </w:t>
      </w:r>
      <w:r w:rsidR="00B64B58">
        <w:rPr>
          <w:rFonts w:ascii="Arial" w:hAnsi="Arial"/>
          <w:sz w:val="22"/>
        </w:rPr>
        <w:t>journées innovations</w:t>
      </w:r>
      <w:r>
        <w:rPr>
          <w:rFonts w:ascii="Arial" w:hAnsi="Arial"/>
          <w:sz w:val="22"/>
        </w:rPr>
        <w:t xml:space="preserve"> ». Comme si </w:t>
      </w:r>
      <w:proofErr w:type="spellStart"/>
      <w:r>
        <w:rPr>
          <w:rFonts w:ascii="Arial" w:hAnsi="Arial"/>
          <w:sz w:val="22"/>
        </w:rPr>
        <w:t>Ninka</w:t>
      </w:r>
      <w:proofErr w:type="spellEnd"/>
      <w:r>
        <w:rPr>
          <w:rFonts w:ascii="Arial" w:hAnsi="Arial"/>
          <w:sz w:val="22"/>
        </w:rPr>
        <w:t xml:space="preserve"> voulait réinventer l</w:t>
      </w:r>
      <w:r w:rsidR="0024570A">
        <w:rPr>
          <w:rFonts w:ascii="Arial" w:hAnsi="Arial"/>
          <w:sz w:val="22"/>
        </w:rPr>
        <w:t>’angle</w:t>
      </w:r>
      <w:r>
        <w:rPr>
          <w:rFonts w:ascii="Arial" w:hAnsi="Arial"/>
          <w:sz w:val="22"/>
        </w:rPr>
        <w:t xml:space="preserve"> ! Outre la séduction noble et organique des </w:t>
      </w:r>
      <w:r w:rsidR="00B64B58">
        <w:rPr>
          <w:rFonts w:ascii="Arial" w:hAnsi="Arial"/>
          <w:sz w:val="22"/>
        </w:rPr>
        <w:t xml:space="preserve">plateaux </w:t>
      </w:r>
      <w:r>
        <w:rPr>
          <w:rFonts w:ascii="Arial" w:hAnsi="Arial"/>
          <w:sz w:val="22"/>
        </w:rPr>
        <w:t xml:space="preserve">étagères </w:t>
      </w:r>
      <w:r w:rsidR="00B64B58">
        <w:rPr>
          <w:rFonts w:ascii="Arial" w:hAnsi="Arial"/>
          <w:sz w:val="22"/>
        </w:rPr>
        <w:t>pivotant</w:t>
      </w:r>
      <w:r>
        <w:rPr>
          <w:rFonts w:ascii="Arial" w:hAnsi="Arial"/>
          <w:sz w:val="22"/>
        </w:rPr>
        <w:t>s et extract</w:t>
      </w:r>
      <w:r w:rsidR="0024570A">
        <w:rPr>
          <w:rFonts w:ascii="Arial" w:hAnsi="Arial"/>
          <w:sz w:val="22"/>
        </w:rPr>
        <w:t>i</w:t>
      </w:r>
      <w:r>
        <w:rPr>
          <w:rFonts w:ascii="Arial" w:hAnsi="Arial"/>
          <w:sz w:val="22"/>
        </w:rPr>
        <w:t>bles et une utilisation maximale de l’espace, la construction de ferrures universelles pouvant être utilisées partout, réglables en hauteur en continu et sans outil et enrichissant par ailleurs l’architecture de la cuisine d</w:t>
      </w:r>
      <w:r w:rsidR="00B64B58">
        <w:rPr>
          <w:rFonts w:ascii="Arial" w:hAnsi="Arial"/>
          <w:sz w:val="22"/>
        </w:rPr>
        <w:t>e</w:t>
      </w:r>
      <w:r>
        <w:rPr>
          <w:rFonts w:ascii="Arial" w:hAnsi="Arial"/>
          <w:sz w:val="22"/>
        </w:rPr>
        <w:t xml:space="preserve"> «</w:t>
      </w:r>
      <w:r w:rsidR="00B64B58">
        <w:rPr>
          <w:rFonts w:ascii="Arial" w:hAnsi="Arial"/>
          <w:sz w:val="22"/>
        </w:rPr>
        <w:t xml:space="preserve"> l’angle double</w:t>
      </w:r>
      <w:r>
        <w:rPr>
          <w:rFonts w:ascii="Arial" w:hAnsi="Arial"/>
          <w:sz w:val="22"/>
        </w:rPr>
        <w:t> » était au cœur de cette innovation.</w:t>
      </w:r>
    </w:p>
    <w:sectPr w:rsidR="006367D9" w:rsidRPr="00D67781" w:rsidSect="008F0FFA">
      <w:headerReference w:type="default" r:id="rId7"/>
      <w:footerReference w:type="default" r:id="rId8"/>
      <w:pgSz w:w="11906" w:h="16838"/>
      <w:pgMar w:top="3402"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6AB7" w14:textId="77777777" w:rsidR="00CF5960" w:rsidRDefault="00CF5960">
      <w:r>
        <w:separator/>
      </w:r>
    </w:p>
  </w:endnote>
  <w:endnote w:type="continuationSeparator" w:id="0">
    <w:p w14:paraId="2E418FAD" w14:textId="77777777" w:rsidR="00CF5960" w:rsidRDefault="00CF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E45E" w14:textId="77777777" w:rsidR="007B1578" w:rsidRDefault="007B1578">
    <w:pPr>
      <w:pStyle w:val="Fuzeile"/>
    </w:pPr>
    <w:r>
      <w:rPr>
        <w:rFonts w:ascii="Arial" w:hAnsi="Arial"/>
        <w:b/>
        <w:noProof/>
        <w:sz w:val="22"/>
        <w:lang w:val="de-DE"/>
      </w:rPr>
      <mc:AlternateContent>
        <mc:Choice Requires="wps">
          <w:drawing>
            <wp:anchor distT="0" distB="0" distL="114300" distR="114300" simplePos="0" relativeHeight="251655680" behindDoc="0" locked="0" layoutInCell="1" allowOverlap="1" wp14:anchorId="50870039" wp14:editId="0F16C17C">
              <wp:simplePos x="0" y="0"/>
              <wp:positionH relativeFrom="column">
                <wp:posOffset>4904105</wp:posOffset>
              </wp:positionH>
              <wp:positionV relativeFrom="paragraph">
                <wp:posOffset>-2630805</wp:posOffset>
              </wp:positionV>
              <wp:extent cx="1663065" cy="235585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35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4540D" w14:textId="77777777" w:rsidR="007B1578" w:rsidRPr="00CA30EF" w:rsidRDefault="007B1578" w:rsidP="003E1349">
                          <w:pPr>
                            <w:rPr>
                              <w:rFonts w:ascii="Arial" w:hAnsi="Arial" w:cs="Arial"/>
                              <w:b/>
                              <w:bCs/>
                              <w:color w:val="808080" w:themeColor="background1" w:themeShade="80"/>
                              <w:sz w:val="18"/>
                              <w:lang w:val="de-DE"/>
                            </w:rPr>
                          </w:pPr>
                          <w:r w:rsidRPr="00CA30EF">
                            <w:rPr>
                              <w:rFonts w:ascii="Arial" w:hAnsi="Arial"/>
                              <w:b/>
                              <w:color w:val="808080" w:themeColor="background1" w:themeShade="80"/>
                              <w:sz w:val="18"/>
                              <w:lang w:val="de-DE"/>
                            </w:rPr>
                            <w:t>Contact presse</w:t>
                          </w:r>
                        </w:p>
                        <w:p w14:paraId="39195369" w14:textId="77777777" w:rsidR="00734106" w:rsidRPr="00CA30EF" w:rsidRDefault="00734106" w:rsidP="003E1349">
                          <w:pPr>
                            <w:rPr>
                              <w:rFonts w:ascii="Arial" w:hAnsi="Arial" w:cs="Arial"/>
                              <w:b/>
                              <w:bCs/>
                              <w:color w:val="808080" w:themeColor="background1" w:themeShade="80"/>
                              <w:sz w:val="18"/>
                              <w:lang w:val="de-DE"/>
                            </w:rPr>
                          </w:pPr>
                        </w:p>
                        <w:p w14:paraId="1BA1B113" w14:textId="77777777" w:rsidR="00734106" w:rsidRPr="00CA30EF" w:rsidRDefault="00734106" w:rsidP="003E1349">
                          <w:pPr>
                            <w:rPr>
                              <w:rFonts w:ascii="Arial" w:hAnsi="Arial" w:cs="Arial"/>
                              <w:color w:val="808080" w:themeColor="background1" w:themeShade="80"/>
                              <w:sz w:val="18"/>
                              <w:lang w:val="de-DE"/>
                            </w:rPr>
                          </w:pPr>
                          <w:proofErr w:type="spellStart"/>
                          <w:r w:rsidRPr="00CA30EF">
                            <w:rPr>
                              <w:rFonts w:ascii="Arial" w:hAnsi="Arial"/>
                              <w:color w:val="808080" w:themeColor="background1" w:themeShade="80"/>
                              <w:sz w:val="18"/>
                              <w:lang w:val="de-DE"/>
                            </w:rPr>
                            <w:t>Edelweisspress</w:t>
                          </w:r>
                          <w:proofErr w:type="spellEnd"/>
                        </w:p>
                        <w:p w14:paraId="2512D5C9" w14:textId="77777777" w:rsidR="007B1578" w:rsidRPr="00CA30EF" w:rsidRDefault="007B1578" w:rsidP="003E1349">
                          <w:pPr>
                            <w:rPr>
                              <w:rFonts w:ascii="Arial" w:hAnsi="Arial" w:cs="Arial"/>
                              <w:color w:val="808080" w:themeColor="background1" w:themeShade="80"/>
                              <w:sz w:val="18"/>
                              <w:lang w:val="de-DE"/>
                            </w:rPr>
                          </w:pPr>
                          <w:r w:rsidRPr="00CA30EF">
                            <w:rPr>
                              <w:rFonts w:ascii="Arial" w:hAnsi="Arial"/>
                              <w:color w:val="808080" w:themeColor="background1" w:themeShade="80"/>
                              <w:sz w:val="18"/>
                              <w:lang w:val="de-DE"/>
                            </w:rPr>
                            <w:t xml:space="preserve">Dr. Frank B. Müller </w:t>
                          </w:r>
                        </w:p>
                        <w:p w14:paraId="5EA0361E" w14:textId="77777777" w:rsidR="007B1578" w:rsidRPr="008F0FFA" w:rsidRDefault="007B1578" w:rsidP="003E1349">
                          <w:pPr>
                            <w:rPr>
                              <w:rFonts w:ascii="Arial" w:hAnsi="Arial" w:cs="Arial"/>
                              <w:color w:val="808080" w:themeColor="background1" w:themeShade="80"/>
                              <w:sz w:val="18"/>
                              <w:lang w:val="en-US"/>
                            </w:rPr>
                          </w:pPr>
                          <w:proofErr w:type="spellStart"/>
                          <w:r w:rsidRPr="00CA30EF">
                            <w:rPr>
                              <w:rFonts w:ascii="Arial" w:hAnsi="Arial"/>
                              <w:color w:val="808080" w:themeColor="background1" w:themeShade="80"/>
                              <w:sz w:val="18"/>
                              <w:lang w:val="de-DE"/>
                            </w:rPr>
                            <w:t>Goebenstr</w:t>
                          </w:r>
                          <w:proofErr w:type="spellEnd"/>
                          <w:r w:rsidRPr="00CA30EF">
                            <w:rPr>
                              <w:rFonts w:ascii="Arial" w:hAnsi="Arial"/>
                              <w:color w:val="808080" w:themeColor="background1" w:themeShade="80"/>
                              <w:sz w:val="18"/>
                              <w:lang w:val="de-DE"/>
                            </w:rPr>
                            <w:t xml:space="preserve">. </w:t>
                          </w:r>
                          <w:r w:rsidRPr="008F0FFA">
                            <w:rPr>
                              <w:rFonts w:ascii="Arial" w:hAnsi="Arial"/>
                              <w:color w:val="808080" w:themeColor="background1" w:themeShade="80"/>
                              <w:sz w:val="18"/>
                              <w:lang w:val="en-US"/>
                            </w:rPr>
                            <w:t>4-10</w:t>
                          </w:r>
                        </w:p>
                        <w:p w14:paraId="4348FC48" w14:textId="536A2648" w:rsidR="007B1578" w:rsidRDefault="007B1578" w:rsidP="003E1349">
                          <w:pPr>
                            <w:rPr>
                              <w:rFonts w:ascii="Arial" w:hAnsi="Arial"/>
                              <w:color w:val="808080" w:themeColor="background1" w:themeShade="80"/>
                              <w:sz w:val="18"/>
                              <w:lang w:val="en-US"/>
                            </w:rPr>
                          </w:pPr>
                          <w:r w:rsidRPr="008F0FFA">
                            <w:rPr>
                              <w:rFonts w:ascii="Arial" w:hAnsi="Arial"/>
                              <w:color w:val="808080" w:themeColor="background1" w:themeShade="80"/>
                              <w:sz w:val="18"/>
                              <w:lang w:val="en-US"/>
                            </w:rPr>
                            <w:t>32052 Herford</w:t>
                          </w:r>
                        </w:p>
                        <w:p w14:paraId="2A4B7F8F" w14:textId="2D695DE7" w:rsidR="008F0FFA" w:rsidRPr="008F0FFA" w:rsidRDefault="008F0FFA" w:rsidP="003E1349">
                          <w:pPr>
                            <w:rPr>
                              <w:rFonts w:ascii="Arial" w:hAnsi="Arial" w:cs="Arial"/>
                              <w:color w:val="808080" w:themeColor="background1" w:themeShade="80"/>
                              <w:sz w:val="18"/>
                              <w:lang w:val="en-US"/>
                            </w:rPr>
                          </w:pPr>
                          <w:proofErr w:type="spellStart"/>
                          <w:r>
                            <w:rPr>
                              <w:rFonts w:ascii="Arial" w:hAnsi="Arial"/>
                              <w:color w:val="808080" w:themeColor="background1" w:themeShade="80"/>
                              <w:sz w:val="18"/>
                              <w:lang w:val="de-DE"/>
                            </w:rPr>
                            <w:t>l‘Allemagne</w:t>
                          </w:r>
                          <w:proofErr w:type="spellEnd"/>
                        </w:p>
                        <w:p w14:paraId="620338C3" w14:textId="77777777" w:rsidR="00734106" w:rsidRPr="008F0FFA" w:rsidRDefault="00734106" w:rsidP="003E1349">
                          <w:pPr>
                            <w:rPr>
                              <w:rFonts w:ascii="Arial" w:hAnsi="Arial" w:cs="Arial"/>
                              <w:color w:val="808080" w:themeColor="background1" w:themeShade="80"/>
                              <w:sz w:val="18"/>
                              <w:lang w:val="en-US"/>
                            </w:rPr>
                          </w:pPr>
                        </w:p>
                        <w:p w14:paraId="30A56C2E" w14:textId="77777777" w:rsidR="007B1578" w:rsidRPr="008F0FFA" w:rsidRDefault="007B1578" w:rsidP="003E1349">
                          <w:pPr>
                            <w:rPr>
                              <w:rFonts w:ascii="Arial" w:hAnsi="Arial" w:cs="Arial"/>
                              <w:color w:val="808080" w:themeColor="background1" w:themeShade="80"/>
                              <w:sz w:val="18"/>
                              <w:lang w:val="en-US"/>
                            </w:rPr>
                          </w:pPr>
                          <w:proofErr w:type="spellStart"/>
                          <w:r w:rsidRPr="008F0FFA">
                            <w:rPr>
                              <w:rFonts w:ascii="Arial" w:hAnsi="Arial"/>
                              <w:color w:val="808080" w:themeColor="background1" w:themeShade="80"/>
                              <w:sz w:val="18"/>
                              <w:lang w:val="en-US"/>
                            </w:rPr>
                            <w:t>Tél</w:t>
                          </w:r>
                          <w:proofErr w:type="spellEnd"/>
                          <w:r w:rsidRPr="008F0FFA">
                            <w:rPr>
                              <w:rFonts w:ascii="Arial" w:hAnsi="Arial"/>
                              <w:color w:val="808080" w:themeColor="background1" w:themeShade="80"/>
                              <w:sz w:val="18"/>
                              <w:lang w:val="en-US"/>
                            </w:rPr>
                            <w:t>. : +49 5221 1265-20</w:t>
                          </w:r>
                        </w:p>
                        <w:p w14:paraId="5533E44C" w14:textId="77777777" w:rsidR="007B1578" w:rsidRPr="008F0FFA" w:rsidRDefault="007B1578" w:rsidP="003E1349">
                          <w:pPr>
                            <w:rPr>
                              <w:rFonts w:ascii="Arial" w:hAnsi="Arial" w:cs="Arial"/>
                              <w:color w:val="808080" w:themeColor="background1" w:themeShade="80"/>
                              <w:sz w:val="18"/>
                              <w:lang w:val="en-US"/>
                            </w:rPr>
                          </w:pPr>
                          <w:r w:rsidRPr="008F0FFA">
                            <w:rPr>
                              <w:rFonts w:ascii="Arial" w:hAnsi="Arial"/>
                              <w:color w:val="808080" w:themeColor="background1" w:themeShade="80"/>
                              <w:sz w:val="18"/>
                              <w:lang w:val="en-US"/>
                            </w:rPr>
                            <w:t>Fax : +49 5221 1265-65</w:t>
                          </w:r>
                        </w:p>
                        <w:p w14:paraId="42CA0B4E" w14:textId="77777777" w:rsidR="007B1578" w:rsidRPr="008F0FFA" w:rsidRDefault="00734106" w:rsidP="003E1349">
                          <w:pPr>
                            <w:rPr>
                              <w:rFonts w:ascii="Arial" w:hAnsi="Arial" w:cs="Arial"/>
                              <w:color w:val="808080" w:themeColor="background1" w:themeShade="80"/>
                              <w:sz w:val="18"/>
                              <w:lang w:val="en-US"/>
                            </w:rPr>
                          </w:pPr>
                          <w:r w:rsidRPr="008F0FFA">
                            <w:rPr>
                              <w:rFonts w:ascii="Arial" w:hAnsi="Arial"/>
                              <w:color w:val="808080" w:themeColor="background1" w:themeShade="80"/>
                              <w:sz w:val="18"/>
                              <w:lang w:val="en-US"/>
                            </w:rPr>
                            <w:t>fm@edelweisspress.de</w:t>
                          </w:r>
                        </w:p>
                        <w:p w14:paraId="5C20850D" w14:textId="77777777" w:rsidR="0030121C" w:rsidRPr="008F0FFA" w:rsidRDefault="0030121C" w:rsidP="003E1349">
                          <w:pPr>
                            <w:rPr>
                              <w:rFonts w:ascii="Arial" w:hAnsi="Arial" w:cs="Arial"/>
                              <w:color w:val="808080" w:themeColor="background1" w:themeShade="80"/>
                              <w:sz w:val="18"/>
                              <w:lang w:val="en-US"/>
                            </w:rPr>
                          </w:pPr>
                        </w:p>
                        <w:p w14:paraId="669D3C21" w14:textId="77777777" w:rsidR="000034CF" w:rsidRPr="008F0FFA" w:rsidRDefault="000034CF" w:rsidP="003E1349">
                          <w:pPr>
                            <w:rPr>
                              <w:rFonts w:ascii="Arial" w:hAnsi="Arial" w:cs="Arial"/>
                              <w:color w:val="808080" w:themeColor="background1" w:themeShade="80"/>
                              <w:sz w:val="18"/>
                              <w:lang w:val="en-US"/>
                            </w:rPr>
                          </w:pPr>
                        </w:p>
                        <w:p w14:paraId="3918BA38" w14:textId="77777777" w:rsidR="005B53DE" w:rsidRPr="005664EE" w:rsidRDefault="005B53DE" w:rsidP="005B53DE">
                          <w:pPr>
                            <w:rPr>
                              <w:rFonts w:ascii="Arial" w:hAnsi="Arial" w:cs="Arial"/>
                              <w:b/>
                              <w:color w:val="FF0000"/>
                              <w:sz w:val="18"/>
                            </w:rPr>
                          </w:pPr>
                          <w:r>
                            <w:rPr>
                              <w:rFonts w:ascii="Arial" w:hAnsi="Arial"/>
                              <w:b/>
                              <w:color w:val="FF0000"/>
                              <w:sz w:val="18"/>
                            </w:rPr>
                            <w:t>Téléchargement (texte/image)</w:t>
                          </w:r>
                        </w:p>
                        <w:p w14:paraId="04ACD655" w14:textId="77777777" w:rsidR="005B53DE" w:rsidRPr="005664EE" w:rsidRDefault="005B53DE" w:rsidP="005B53DE">
                          <w:pPr>
                            <w:rPr>
                              <w:rFonts w:ascii="Arial" w:hAnsi="Arial" w:cs="Arial"/>
                              <w:color w:val="FF0000"/>
                              <w:sz w:val="18"/>
                            </w:rPr>
                          </w:pPr>
                          <w:r>
                            <w:rPr>
                              <w:rFonts w:ascii="Arial" w:hAnsi="Arial"/>
                              <w:color w:val="FF0000"/>
                              <w:sz w:val="18"/>
                            </w:rPr>
                            <w:t>edelweisspress.de/</w:t>
                          </w:r>
                        </w:p>
                        <w:p w14:paraId="75A72223" w14:textId="68A2A297" w:rsidR="005B53DE" w:rsidRPr="005664EE" w:rsidRDefault="008F0FFA" w:rsidP="005B53DE">
                          <w:pPr>
                            <w:rPr>
                              <w:color w:val="FF0000"/>
                            </w:rPr>
                          </w:pPr>
                          <w:r>
                            <w:rPr>
                              <w:rFonts w:ascii="Arial" w:hAnsi="Arial"/>
                              <w:color w:val="FF0000"/>
                              <w:sz w:val="18"/>
                            </w:rPr>
                            <w:t>« </w:t>
                          </w:r>
                          <w:proofErr w:type="spellStart"/>
                          <w:r>
                            <w:rPr>
                              <w:rFonts w:ascii="Arial" w:hAnsi="Arial"/>
                              <w:color w:val="FF0000"/>
                              <w:sz w:val="18"/>
                            </w:rPr>
                            <w:t>Presseinfo</w:t>
                          </w:r>
                          <w:proofErr w:type="spellEnd"/>
                          <w:r>
                            <w:rPr>
                              <w:rFonts w:ascii="Arial" w:hAnsi="Arial"/>
                              <w:color w:val="FF0000"/>
                              <w:sz w:val="18"/>
                            </w:rPr>
                            <w:t xml:space="preserve"> » </w:t>
                          </w:r>
                          <w:r w:rsidR="00D15AA4">
                            <w:rPr>
                              <w:rFonts w:ascii="Arial" w:hAnsi="Arial"/>
                              <w:color w:val="FF0000"/>
                              <w:sz w:val="18"/>
                            </w:rPr>
                            <w:t>: nin</w:t>
                          </w:r>
                          <w:r>
                            <w:rPr>
                              <w:rFonts w:ascii="Arial" w:hAnsi="Arial"/>
                              <w:color w:val="FF0000"/>
                              <w:sz w:val="18"/>
                            </w:rPr>
                            <w:t>f</w:t>
                          </w:r>
                          <w:r w:rsidR="00D15AA4">
                            <w:rPr>
                              <w:rFonts w:ascii="Arial" w:hAnsi="Arial"/>
                              <w:color w:val="FF0000"/>
                              <w:sz w:val="18"/>
                            </w:rPr>
                            <w:t>2104</w:t>
                          </w:r>
                        </w:p>
                        <w:p w14:paraId="27D59FD0" w14:textId="77777777" w:rsidR="007B1578" w:rsidRPr="00EB2AEB"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70039" id="_x0000_t202" coordsize="21600,21600" o:spt="202" path="m,l,21600r21600,l21600,xe">
              <v:stroke joinstyle="miter"/>
              <v:path gradientshapeok="t" o:connecttype="rect"/>
            </v:shapetype>
            <v:shape id="Text Box 14" o:spid="_x0000_s1027" type="#_x0000_t202" style="position:absolute;margin-left:386.15pt;margin-top:-207.15pt;width:130.95pt;height:1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" filled="f" stroked="f">
              <v:textbox>
                <w:txbxContent>
                  <w:p w14:paraId="5804540D" w14:textId="77777777" w:rsidR="007B1578" w:rsidRPr="00CA30EF" w:rsidRDefault="007B1578" w:rsidP="003E1349">
                    <w:pPr>
                      <w:rPr>
                        <w:rFonts w:ascii="Arial" w:hAnsi="Arial" w:cs="Arial"/>
                        <w:b/>
                        <w:bCs/>
                        <w:color w:val="808080" w:themeColor="background1" w:themeShade="80"/>
                        <w:sz w:val="18"/>
                        <w:lang w:val="de-DE"/>
                      </w:rPr>
                    </w:pPr>
                    <w:r w:rsidRPr="00CA30EF">
                      <w:rPr>
                        <w:rFonts w:ascii="Arial" w:hAnsi="Arial"/>
                        <w:b/>
                        <w:color w:val="808080" w:themeColor="background1" w:themeShade="80"/>
                        <w:sz w:val="18"/>
                        <w:lang w:val="de-DE"/>
                      </w:rPr>
                      <w:t>Contact presse</w:t>
                    </w:r>
                  </w:p>
                  <w:p w14:paraId="39195369" w14:textId="77777777" w:rsidR="00734106" w:rsidRPr="00CA30EF" w:rsidRDefault="00734106" w:rsidP="003E1349">
                    <w:pPr>
                      <w:rPr>
                        <w:rFonts w:ascii="Arial" w:hAnsi="Arial" w:cs="Arial"/>
                        <w:b/>
                        <w:bCs/>
                        <w:color w:val="808080" w:themeColor="background1" w:themeShade="80"/>
                        <w:sz w:val="18"/>
                        <w:lang w:val="de-DE"/>
                      </w:rPr>
                    </w:pPr>
                  </w:p>
                  <w:p w14:paraId="1BA1B113" w14:textId="77777777" w:rsidR="00734106" w:rsidRPr="00CA30EF" w:rsidRDefault="00734106" w:rsidP="003E1349">
                    <w:pPr>
                      <w:rPr>
                        <w:rFonts w:ascii="Arial" w:hAnsi="Arial" w:cs="Arial"/>
                        <w:color w:val="808080" w:themeColor="background1" w:themeShade="80"/>
                        <w:sz w:val="18"/>
                        <w:lang w:val="de-DE"/>
                      </w:rPr>
                    </w:pPr>
                    <w:proofErr w:type="spellStart"/>
                    <w:r w:rsidRPr="00CA30EF">
                      <w:rPr>
                        <w:rFonts w:ascii="Arial" w:hAnsi="Arial"/>
                        <w:color w:val="808080" w:themeColor="background1" w:themeShade="80"/>
                        <w:sz w:val="18"/>
                        <w:lang w:val="de-DE"/>
                      </w:rPr>
                      <w:t>Edelweisspress</w:t>
                    </w:r>
                    <w:proofErr w:type="spellEnd"/>
                  </w:p>
                  <w:p w14:paraId="2512D5C9" w14:textId="77777777" w:rsidR="007B1578" w:rsidRPr="00CA30EF" w:rsidRDefault="007B1578" w:rsidP="003E1349">
                    <w:pPr>
                      <w:rPr>
                        <w:rFonts w:ascii="Arial" w:hAnsi="Arial" w:cs="Arial"/>
                        <w:color w:val="808080" w:themeColor="background1" w:themeShade="80"/>
                        <w:sz w:val="18"/>
                        <w:lang w:val="de-DE"/>
                      </w:rPr>
                    </w:pPr>
                    <w:r w:rsidRPr="00CA30EF">
                      <w:rPr>
                        <w:rFonts w:ascii="Arial" w:hAnsi="Arial"/>
                        <w:color w:val="808080" w:themeColor="background1" w:themeShade="80"/>
                        <w:sz w:val="18"/>
                        <w:lang w:val="de-DE"/>
                      </w:rPr>
                      <w:t xml:space="preserve">Dr. Frank B. Müller </w:t>
                    </w:r>
                  </w:p>
                  <w:p w14:paraId="5EA0361E" w14:textId="77777777" w:rsidR="007B1578" w:rsidRPr="008F0FFA" w:rsidRDefault="007B1578" w:rsidP="003E1349">
                    <w:pPr>
                      <w:rPr>
                        <w:rFonts w:ascii="Arial" w:hAnsi="Arial" w:cs="Arial"/>
                        <w:color w:val="808080" w:themeColor="background1" w:themeShade="80"/>
                        <w:sz w:val="18"/>
                        <w:lang w:val="en-US"/>
                      </w:rPr>
                    </w:pPr>
                    <w:proofErr w:type="spellStart"/>
                    <w:r w:rsidRPr="00CA30EF">
                      <w:rPr>
                        <w:rFonts w:ascii="Arial" w:hAnsi="Arial"/>
                        <w:color w:val="808080" w:themeColor="background1" w:themeShade="80"/>
                        <w:sz w:val="18"/>
                        <w:lang w:val="de-DE"/>
                      </w:rPr>
                      <w:t>Goebenstr</w:t>
                    </w:r>
                    <w:proofErr w:type="spellEnd"/>
                    <w:r w:rsidRPr="00CA30EF">
                      <w:rPr>
                        <w:rFonts w:ascii="Arial" w:hAnsi="Arial"/>
                        <w:color w:val="808080" w:themeColor="background1" w:themeShade="80"/>
                        <w:sz w:val="18"/>
                        <w:lang w:val="de-DE"/>
                      </w:rPr>
                      <w:t xml:space="preserve">. </w:t>
                    </w:r>
                    <w:r w:rsidRPr="008F0FFA">
                      <w:rPr>
                        <w:rFonts w:ascii="Arial" w:hAnsi="Arial"/>
                        <w:color w:val="808080" w:themeColor="background1" w:themeShade="80"/>
                        <w:sz w:val="18"/>
                        <w:lang w:val="en-US"/>
                      </w:rPr>
                      <w:t>4-10</w:t>
                    </w:r>
                  </w:p>
                  <w:p w14:paraId="4348FC48" w14:textId="536A2648" w:rsidR="007B1578" w:rsidRDefault="007B1578" w:rsidP="003E1349">
                    <w:pPr>
                      <w:rPr>
                        <w:rFonts w:ascii="Arial" w:hAnsi="Arial"/>
                        <w:color w:val="808080" w:themeColor="background1" w:themeShade="80"/>
                        <w:sz w:val="18"/>
                        <w:lang w:val="en-US"/>
                      </w:rPr>
                    </w:pPr>
                    <w:r w:rsidRPr="008F0FFA">
                      <w:rPr>
                        <w:rFonts w:ascii="Arial" w:hAnsi="Arial"/>
                        <w:color w:val="808080" w:themeColor="background1" w:themeShade="80"/>
                        <w:sz w:val="18"/>
                        <w:lang w:val="en-US"/>
                      </w:rPr>
                      <w:t>32052 Herford</w:t>
                    </w:r>
                  </w:p>
                  <w:p w14:paraId="2A4B7F8F" w14:textId="2D695DE7" w:rsidR="008F0FFA" w:rsidRPr="008F0FFA" w:rsidRDefault="008F0FFA" w:rsidP="003E1349">
                    <w:pPr>
                      <w:rPr>
                        <w:rFonts w:ascii="Arial" w:hAnsi="Arial" w:cs="Arial"/>
                        <w:color w:val="808080" w:themeColor="background1" w:themeShade="80"/>
                        <w:sz w:val="18"/>
                        <w:lang w:val="en-US"/>
                      </w:rPr>
                    </w:pPr>
                    <w:proofErr w:type="spellStart"/>
                    <w:r>
                      <w:rPr>
                        <w:rFonts w:ascii="Arial" w:hAnsi="Arial"/>
                        <w:color w:val="808080" w:themeColor="background1" w:themeShade="80"/>
                        <w:sz w:val="18"/>
                        <w:lang w:val="de-DE"/>
                      </w:rPr>
                      <w:t>l‘Allemagne</w:t>
                    </w:r>
                    <w:proofErr w:type="spellEnd"/>
                  </w:p>
                  <w:p w14:paraId="620338C3" w14:textId="77777777" w:rsidR="00734106" w:rsidRPr="008F0FFA" w:rsidRDefault="00734106" w:rsidP="003E1349">
                    <w:pPr>
                      <w:rPr>
                        <w:rFonts w:ascii="Arial" w:hAnsi="Arial" w:cs="Arial"/>
                        <w:color w:val="808080" w:themeColor="background1" w:themeShade="80"/>
                        <w:sz w:val="18"/>
                        <w:lang w:val="en-US"/>
                      </w:rPr>
                    </w:pPr>
                  </w:p>
                  <w:p w14:paraId="30A56C2E" w14:textId="77777777" w:rsidR="007B1578" w:rsidRPr="008F0FFA" w:rsidRDefault="007B1578" w:rsidP="003E1349">
                    <w:pPr>
                      <w:rPr>
                        <w:rFonts w:ascii="Arial" w:hAnsi="Arial" w:cs="Arial"/>
                        <w:color w:val="808080" w:themeColor="background1" w:themeShade="80"/>
                        <w:sz w:val="18"/>
                        <w:lang w:val="en-US"/>
                      </w:rPr>
                    </w:pPr>
                    <w:proofErr w:type="spellStart"/>
                    <w:r w:rsidRPr="008F0FFA">
                      <w:rPr>
                        <w:rFonts w:ascii="Arial" w:hAnsi="Arial"/>
                        <w:color w:val="808080" w:themeColor="background1" w:themeShade="80"/>
                        <w:sz w:val="18"/>
                        <w:lang w:val="en-US"/>
                      </w:rPr>
                      <w:t>Tél</w:t>
                    </w:r>
                    <w:proofErr w:type="spellEnd"/>
                    <w:r w:rsidRPr="008F0FFA">
                      <w:rPr>
                        <w:rFonts w:ascii="Arial" w:hAnsi="Arial"/>
                        <w:color w:val="808080" w:themeColor="background1" w:themeShade="80"/>
                        <w:sz w:val="18"/>
                        <w:lang w:val="en-US"/>
                      </w:rPr>
                      <w:t>. : +49 5221 1265-20</w:t>
                    </w:r>
                  </w:p>
                  <w:p w14:paraId="5533E44C" w14:textId="77777777" w:rsidR="007B1578" w:rsidRPr="008F0FFA" w:rsidRDefault="007B1578" w:rsidP="003E1349">
                    <w:pPr>
                      <w:rPr>
                        <w:rFonts w:ascii="Arial" w:hAnsi="Arial" w:cs="Arial"/>
                        <w:color w:val="808080" w:themeColor="background1" w:themeShade="80"/>
                        <w:sz w:val="18"/>
                        <w:lang w:val="en-US"/>
                      </w:rPr>
                    </w:pPr>
                    <w:r w:rsidRPr="008F0FFA">
                      <w:rPr>
                        <w:rFonts w:ascii="Arial" w:hAnsi="Arial"/>
                        <w:color w:val="808080" w:themeColor="background1" w:themeShade="80"/>
                        <w:sz w:val="18"/>
                        <w:lang w:val="en-US"/>
                      </w:rPr>
                      <w:t>Fax : +49 5221 1265-65</w:t>
                    </w:r>
                  </w:p>
                  <w:p w14:paraId="42CA0B4E" w14:textId="77777777" w:rsidR="007B1578" w:rsidRPr="008F0FFA" w:rsidRDefault="00734106" w:rsidP="003E1349">
                    <w:pPr>
                      <w:rPr>
                        <w:rFonts w:ascii="Arial" w:hAnsi="Arial" w:cs="Arial"/>
                        <w:color w:val="808080" w:themeColor="background1" w:themeShade="80"/>
                        <w:sz w:val="18"/>
                        <w:lang w:val="en-US"/>
                      </w:rPr>
                    </w:pPr>
                    <w:r w:rsidRPr="008F0FFA">
                      <w:rPr>
                        <w:rFonts w:ascii="Arial" w:hAnsi="Arial"/>
                        <w:color w:val="808080" w:themeColor="background1" w:themeShade="80"/>
                        <w:sz w:val="18"/>
                        <w:lang w:val="en-US"/>
                      </w:rPr>
                      <w:t>fm@edelweisspress.de</w:t>
                    </w:r>
                  </w:p>
                  <w:p w14:paraId="5C20850D" w14:textId="77777777" w:rsidR="0030121C" w:rsidRPr="008F0FFA" w:rsidRDefault="0030121C" w:rsidP="003E1349">
                    <w:pPr>
                      <w:rPr>
                        <w:rFonts w:ascii="Arial" w:hAnsi="Arial" w:cs="Arial"/>
                        <w:color w:val="808080" w:themeColor="background1" w:themeShade="80"/>
                        <w:sz w:val="18"/>
                        <w:lang w:val="en-US"/>
                      </w:rPr>
                    </w:pPr>
                  </w:p>
                  <w:p w14:paraId="669D3C21" w14:textId="77777777" w:rsidR="000034CF" w:rsidRPr="008F0FFA" w:rsidRDefault="000034CF" w:rsidP="003E1349">
                    <w:pPr>
                      <w:rPr>
                        <w:rFonts w:ascii="Arial" w:hAnsi="Arial" w:cs="Arial"/>
                        <w:color w:val="808080" w:themeColor="background1" w:themeShade="80"/>
                        <w:sz w:val="18"/>
                        <w:lang w:val="en-US"/>
                      </w:rPr>
                    </w:pPr>
                  </w:p>
                  <w:p w14:paraId="3918BA38" w14:textId="77777777" w:rsidR="005B53DE" w:rsidRPr="005664EE" w:rsidRDefault="005B53DE" w:rsidP="005B53DE">
                    <w:pPr>
                      <w:rPr>
                        <w:rFonts w:ascii="Arial" w:hAnsi="Arial" w:cs="Arial"/>
                        <w:b/>
                        <w:color w:val="FF0000"/>
                        <w:sz w:val="18"/>
                      </w:rPr>
                    </w:pPr>
                    <w:r>
                      <w:rPr>
                        <w:rFonts w:ascii="Arial" w:hAnsi="Arial"/>
                        <w:b/>
                        <w:color w:val="FF0000"/>
                        <w:sz w:val="18"/>
                      </w:rPr>
                      <w:t>Téléchargement (texte/image)</w:t>
                    </w:r>
                  </w:p>
                  <w:p w14:paraId="04ACD655" w14:textId="77777777" w:rsidR="005B53DE" w:rsidRPr="005664EE" w:rsidRDefault="005B53DE" w:rsidP="005B53DE">
                    <w:pPr>
                      <w:rPr>
                        <w:rFonts w:ascii="Arial" w:hAnsi="Arial" w:cs="Arial"/>
                        <w:color w:val="FF0000"/>
                        <w:sz w:val="18"/>
                      </w:rPr>
                    </w:pPr>
                    <w:r>
                      <w:rPr>
                        <w:rFonts w:ascii="Arial" w:hAnsi="Arial"/>
                        <w:color w:val="FF0000"/>
                        <w:sz w:val="18"/>
                      </w:rPr>
                      <w:t>edelweisspress.de/</w:t>
                    </w:r>
                  </w:p>
                  <w:p w14:paraId="75A72223" w14:textId="68A2A297" w:rsidR="005B53DE" w:rsidRPr="005664EE" w:rsidRDefault="008F0FFA" w:rsidP="005B53DE">
                    <w:pPr>
                      <w:rPr>
                        <w:color w:val="FF0000"/>
                      </w:rPr>
                    </w:pPr>
                    <w:r>
                      <w:rPr>
                        <w:rFonts w:ascii="Arial" w:hAnsi="Arial"/>
                        <w:color w:val="FF0000"/>
                        <w:sz w:val="18"/>
                      </w:rPr>
                      <w:t>« </w:t>
                    </w:r>
                    <w:proofErr w:type="spellStart"/>
                    <w:r>
                      <w:rPr>
                        <w:rFonts w:ascii="Arial" w:hAnsi="Arial"/>
                        <w:color w:val="FF0000"/>
                        <w:sz w:val="18"/>
                      </w:rPr>
                      <w:t>Presseinfo</w:t>
                    </w:r>
                    <w:proofErr w:type="spellEnd"/>
                    <w:r>
                      <w:rPr>
                        <w:rFonts w:ascii="Arial" w:hAnsi="Arial"/>
                        <w:color w:val="FF0000"/>
                        <w:sz w:val="18"/>
                      </w:rPr>
                      <w:t xml:space="preserve"> » </w:t>
                    </w:r>
                    <w:r w:rsidR="00D15AA4">
                      <w:rPr>
                        <w:rFonts w:ascii="Arial" w:hAnsi="Arial"/>
                        <w:color w:val="FF0000"/>
                        <w:sz w:val="18"/>
                      </w:rPr>
                      <w:t>: nin</w:t>
                    </w:r>
                    <w:r>
                      <w:rPr>
                        <w:rFonts w:ascii="Arial" w:hAnsi="Arial"/>
                        <w:color w:val="FF0000"/>
                        <w:sz w:val="18"/>
                      </w:rPr>
                      <w:t>f</w:t>
                    </w:r>
                    <w:r w:rsidR="00D15AA4">
                      <w:rPr>
                        <w:rFonts w:ascii="Arial" w:hAnsi="Arial"/>
                        <w:color w:val="FF0000"/>
                        <w:sz w:val="18"/>
                      </w:rPr>
                      <w:t>2104</w:t>
                    </w:r>
                  </w:p>
                  <w:p w14:paraId="27D59FD0" w14:textId="77777777" w:rsidR="007B1578" w:rsidRPr="00EB2AEB"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D15C" w14:textId="77777777" w:rsidR="00CF5960" w:rsidRDefault="00CF5960">
      <w:r>
        <w:separator/>
      </w:r>
    </w:p>
  </w:footnote>
  <w:footnote w:type="continuationSeparator" w:id="0">
    <w:p w14:paraId="52D040DF" w14:textId="77777777" w:rsidR="00CF5960" w:rsidRDefault="00CF5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C599" w14:textId="2D33A305" w:rsidR="007B1578" w:rsidRPr="00CC7090" w:rsidRDefault="00734106" w:rsidP="00606E29">
    <w:pPr>
      <w:pStyle w:val="Kopfzeile"/>
      <w:spacing w:line="360" w:lineRule="auto"/>
      <w:rPr>
        <w:rFonts w:ascii="Arial" w:hAnsi="Arial" w:cs="Arial"/>
        <w:b/>
        <w:sz w:val="36"/>
      </w:rPr>
    </w:pPr>
    <w:r>
      <w:rPr>
        <w:noProof/>
        <w:lang w:val="de-DE"/>
      </w:rPr>
      <w:drawing>
        <wp:anchor distT="0" distB="0" distL="114300" distR="114300" simplePos="0" relativeHeight="251661312" behindDoc="0" locked="0" layoutInCell="1" allowOverlap="1" wp14:anchorId="61F57B3B" wp14:editId="21856033">
          <wp:simplePos x="0" y="0"/>
          <wp:positionH relativeFrom="column">
            <wp:posOffset>3881028</wp:posOffset>
          </wp:positionH>
          <wp:positionV relativeFrom="paragraph">
            <wp:posOffset>-40005</wp:posOffset>
          </wp:positionV>
          <wp:extent cx="2259475" cy="632460"/>
          <wp:effectExtent l="0" t="0" r="762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36"/>
        <w:lang w:val="de-DE"/>
      </w:rPr>
      <w:drawing>
        <wp:anchor distT="0" distB="0" distL="114300" distR="114300" simplePos="0" relativeHeight="251659264" behindDoc="0" locked="0" layoutInCell="1" allowOverlap="1" wp14:anchorId="14C84F3C" wp14:editId="639467F1">
          <wp:simplePos x="0" y="0"/>
          <wp:positionH relativeFrom="page">
            <wp:posOffset>-900430</wp:posOffset>
          </wp:positionH>
          <wp:positionV relativeFrom="page">
            <wp:posOffset>-1584325</wp:posOffset>
          </wp:positionV>
          <wp:extent cx="2339340" cy="922020"/>
          <wp:effectExtent l="19050" t="0" r="3810" b="0"/>
          <wp:wrapSquare wrapText="bothSides"/>
          <wp:docPr id="9"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b/>
        <w:sz w:val="36"/>
      </w:rPr>
      <w:t>Informations de la presse</w:t>
    </w:r>
  </w:p>
  <w:p w14:paraId="2D67EFF7" w14:textId="3EE6CC3B" w:rsidR="00D82166" w:rsidRDefault="00D82166" w:rsidP="00D82166">
    <w:pPr>
      <w:pStyle w:val="Kopfzeile"/>
      <w:tabs>
        <w:tab w:val="left" w:pos="2670"/>
      </w:tabs>
      <w:spacing w:line="360" w:lineRule="auto"/>
      <w:rPr>
        <w:rFonts w:ascii="Arial" w:hAnsi="Arial" w:cs="Arial"/>
        <w:color w:val="808080"/>
      </w:rPr>
    </w:pPr>
    <w:r>
      <w:rPr>
        <w:rFonts w:ascii="Arial" w:hAnsi="Arial"/>
        <w:color w:val="808080"/>
      </w:rPr>
      <w:t xml:space="preserve">innovations </w:t>
    </w:r>
    <w:proofErr w:type="spellStart"/>
    <w:r>
      <w:rPr>
        <w:rFonts w:ascii="Arial" w:hAnsi="Arial"/>
        <w:color w:val="808080"/>
      </w:rPr>
      <w:t>tage</w:t>
    </w:r>
    <w:proofErr w:type="spellEnd"/>
    <w:r>
      <w:rPr>
        <w:rFonts w:ascii="Arial" w:hAnsi="Arial"/>
        <w:color w:val="808080"/>
      </w:rPr>
      <w:t xml:space="preserve"> </w:t>
    </w:r>
    <w:proofErr w:type="spellStart"/>
    <w:r w:rsidR="008F0FFA">
      <w:rPr>
        <w:rFonts w:ascii="Arial" w:hAnsi="Arial"/>
        <w:color w:val="808080"/>
      </w:rPr>
      <w:t>ninka</w:t>
    </w:r>
    <w:proofErr w:type="spellEnd"/>
    <w:r w:rsidR="008F0FFA">
      <w:rPr>
        <w:rFonts w:ascii="Arial" w:hAnsi="Arial"/>
        <w:color w:val="808080"/>
      </w:rPr>
      <w:t xml:space="preserve"> 2021</w:t>
    </w:r>
    <w:r w:rsidR="008F0FFA">
      <w:rPr>
        <w:rFonts w:ascii="Arial" w:hAnsi="Arial"/>
        <w:color w:val="808080"/>
      </w:rPr>
      <w:t xml:space="preserve"> </w:t>
    </w:r>
    <w:r>
      <w:rPr>
        <w:rFonts w:ascii="Arial" w:hAnsi="Arial"/>
        <w:color w:val="808080"/>
      </w:rPr>
      <w:t>(journées de l’innovation)</w:t>
    </w:r>
  </w:p>
  <w:p w14:paraId="013A9FC4" w14:textId="77777777" w:rsidR="007B1578" w:rsidRPr="007A02D4" w:rsidRDefault="007B1578" w:rsidP="00606E29">
    <w:pPr>
      <w:pStyle w:val="Kopfzeile"/>
      <w:spacing w:line="360" w:lineRule="auto"/>
      <w:rPr>
        <w:rFonts w:ascii="Arial" w:hAnsi="Arial" w:cs="Arial"/>
        <w:color w:val="808080"/>
      </w:rPr>
    </w:pPr>
    <w:r>
      <w:rPr>
        <w:rFonts w:ascii="Arial" w:hAnsi="Arial"/>
        <w:color w:val="808080"/>
      </w:rPr>
      <w:t xml:space="preserve">Page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CA30EF">
      <w:rPr>
        <w:rFonts w:ascii="Arial" w:hAnsi="Arial" w:cs="Arial"/>
        <w:noProof/>
        <w:color w:val="808080"/>
      </w:rPr>
      <w:t>4</w:t>
    </w:r>
    <w:r w:rsidRPr="007A02D4">
      <w:rPr>
        <w:rFonts w:ascii="Arial" w:hAnsi="Arial" w:cs="Arial"/>
        <w:color w:val="808080"/>
      </w:rPr>
      <w:fldChar w:fldCharType="end"/>
    </w:r>
  </w:p>
  <w:p w14:paraId="410FC977" w14:textId="77777777" w:rsidR="007B1578" w:rsidRDefault="007B1578">
    <w:pPr>
      <w:pStyle w:val="Kopfzeile"/>
      <w:spacing w:line="360" w:lineRule="auto"/>
      <w:rPr>
        <w:rFonts w:ascii="Arial" w:hAnsi="Arial" w:cs="Arial"/>
      </w:rPr>
    </w:pPr>
  </w:p>
  <w:p w14:paraId="15B0BAF8" w14:textId="77777777" w:rsidR="007B1578" w:rsidRDefault="007B1578">
    <w:pPr>
      <w:pStyle w:val="Kopfzeile"/>
      <w:spacing w:line="360" w:lineRule="auto"/>
      <w:rPr>
        <w:rFonts w:ascii="Arial" w:hAnsi="Arial" w:cs="Arial"/>
      </w:rPr>
    </w:pPr>
    <w:r>
      <w:rPr>
        <w:rFonts w:ascii="Arial" w:hAnsi="Arial"/>
        <w:noProof/>
        <w:lang w:val="de-DE"/>
      </w:rPr>
      <mc:AlternateContent>
        <mc:Choice Requires="wps">
          <w:drawing>
            <wp:anchor distT="0" distB="0" distL="114300" distR="114300" simplePos="0" relativeHeight="251655168" behindDoc="0" locked="0" layoutInCell="1" allowOverlap="1" wp14:anchorId="4F647CC4" wp14:editId="5D133A7A">
              <wp:simplePos x="0" y="0"/>
              <wp:positionH relativeFrom="column">
                <wp:posOffset>4906645</wp:posOffset>
              </wp:positionH>
              <wp:positionV relativeFrom="paragraph">
                <wp:posOffset>445771</wp:posOffset>
              </wp:positionV>
              <wp:extent cx="1663065" cy="1371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3716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70E1A62" w14:textId="77777777" w:rsidR="007B1578" w:rsidRPr="008F0FFA" w:rsidRDefault="00734106" w:rsidP="00BD5E38">
                          <w:pPr>
                            <w:pStyle w:val="Kopfzeile"/>
                            <w:tabs>
                              <w:tab w:val="clear" w:pos="4536"/>
                              <w:tab w:val="clear" w:pos="9072"/>
                              <w:tab w:val="left" w:pos="5880"/>
                            </w:tabs>
                            <w:rPr>
                              <w:rFonts w:ascii="Arial" w:hAnsi="Arial" w:cs="Arial"/>
                              <w:b/>
                              <w:color w:val="808080" w:themeColor="background1" w:themeShade="80"/>
                              <w:sz w:val="18"/>
                              <w:lang w:val="de-DE"/>
                            </w:rPr>
                          </w:pPr>
                          <w:proofErr w:type="spellStart"/>
                          <w:r w:rsidRPr="008F0FFA">
                            <w:rPr>
                              <w:rFonts w:ascii="Arial" w:hAnsi="Arial"/>
                              <w:b/>
                              <w:color w:val="808080" w:themeColor="background1" w:themeShade="80"/>
                              <w:sz w:val="18"/>
                              <w:lang w:val="de-DE"/>
                            </w:rPr>
                            <w:t>Ninkaplast</w:t>
                          </w:r>
                          <w:proofErr w:type="spellEnd"/>
                          <w:r w:rsidRPr="008F0FFA">
                            <w:rPr>
                              <w:rFonts w:ascii="Arial" w:hAnsi="Arial"/>
                              <w:b/>
                              <w:color w:val="808080" w:themeColor="background1" w:themeShade="80"/>
                              <w:sz w:val="18"/>
                              <w:lang w:val="de-DE"/>
                            </w:rPr>
                            <w:t xml:space="preserve"> GmbH</w:t>
                          </w:r>
                        </w:p>
                        <w:p w14:paraId="4316E08B" w14:textId="77777777" w:rsidR="00734106" w:rsidRPr="008F0FFA" w:rsidRDefault="00734106" w:rsidP="00BD5E38">
                          <w:pPr>
                            <w:pStyle w:val="Kopfzeile"/>
                            <w:tabs>
                              <w:tab w:val="clear" w:pos="4536"/>
                              <w:tab w:val="clear" w:pos="9072"/>
                              <w:tab w:val="left" w:pos="5880"/>
                            </w:tabs>
                            <w:rPr>
                              <w:rFonts w:ascii="Arial" w:hAnsi="Arial" w:cs="Arial"/>
                              <w:color w:val="808080" w:themeColor="background1" w:themeShade="80"/>
                              <w:sz w:val="18"/>
                              <w:lang w:val="de-DE"/>
                            </w:rPr>
                          </w:pPr>
                        </w:p>
                        <w:p w14:paraId="5FB0FE26" w14:textId="77777777" w:rsidR="007B1578" w:rsidRPr="008F0FFA" w:rsidRDefault="000034CF" w:rsidP="00BD5E38">
                          <w:pPr>
                            <w:pStyle w:val="Kopfzeile"/>
                            <w:tabs>
                              <w:tab w:val="clear" w:pos="4536"/>
                              <w:tab w:val="clear" w:pos="9072"/>
                              <w:tab w:val="left" w:pos="5880"/>
                            </w:tabs>
                            <w:rPr>
                              <w:rFonts w:ascii="Arial" w:hAnsi="Arial" w:cs="Arial"/>
                              <w:color w:val="808080" w:themeColor="background1" w:themeShade="80"/>
                              <w:sz w:val="18"/>
                              <w:lang w:val="de-DE"/>
                            </w:rPr>
                          </w:pPr>
                          <w:r w:rsidRPr="008F0FFA">
                            <w:rPr>
                              <w:rFonts w:ascii="Arial" w:hAnsi="Arial"/>
                              <w:color w:val="808080" w:themeColor="background1" w:themeShade="80"/>
                              <w:sz w:val="18"/>
                              <w:lang w:val="de-DE"/>
                            </w:rPr>
                            <w:t>Benzstraße 11</w:t>
                          </w:r>
                        </w:p>
                        <w:p w14:paraId="2412E6DA" w14:textId="3735D957" w:rsidR="007B1578" w:rsidRDefault="00734106" w:rsidP="00BD5E38">
                          <w:pPr>
                            <w:pStyle w:val="Kopfzeile"/>
                            <w:tabs>
                              <w:tab w:val="clear" w:pos="4536"/>
                              <w:tab w:val="clear" w:pos="9072"/>
                              <w:tab w:val="left" w:pos="5880"/>
                            </w:tabs>
                            <w:rPr>
                              <w:rFonts w:ascii="Arial" w:hAnsi="Arial"/>
                              <w:color w:val="808080" w:themeColor="background1" w:themeShade="80"/>
                              <w:sz w:val="18"/>
                              <w:lang w:val="de-DE"/>
                            </w:rPr>
                          </w:pPr>
                          <w:r w:rsidRPr="008F0FFA">
                            <w:rPr>
                              <w:rFonts w:ascii="Arial" w:hAnsi="Arial"/>
                              <w:color w:val="808080" w:themeColor="background1" w:themeShade="80"/>
                              <w:sz w:val="18"/>
                              <w:lang w:val="de-DE"/>
                            </w:rPr>
                            <w:t>32108 Bad Salzuflen</w:t>
                          </w:r>
                        </w:p>
                        <w:p w14:paraId="27DFAA49" w14:textId="0FE08BAC" w:rsidR="008F0FFA" w:rsidRPr="008F0FFA" w:rsidRDefault="008F0FFA" w:rsidP="00BD5E38">
                          <w:pPr>
                            <w:pStyle w:val="Kopfzeile"/>
                            <w:tabs>
                              <w:tab w:val="clear" w:pos="4536"/>
                              <w:tab w:val="clear" w:pos="9072"/>
                              <w:tab w:val="left" w:pos="5880"/>
                            </w:tabs>
                            <w:rPr>
                              <w:rFonts w:ascii="Arial" w:hAnsi="Arial" w:cs="Arial"/>
                              <w:color w:val="808080" w:themeColor="background1" w:themeShade="80"/>
                              <w:sz w:val="18"/>
                              <w:lang w:val="de-DE"/>
                            </w:rPr>
                          </w:pPr>
                          <w:proofErr w:type="spellStart"/>
                          <w:r>
                            <w:rPr>
                              <w:rFonts w:ascii="Arial" w:hAnsi="Arial"/>
                              <w:color w:val="808080" w:themeColor="background1" w:themeShade="80"/>
                              <w:sz w:val="18"/>
                              <w:lang w:val="de-DE"/>
                            </w:rPr>
                            <w:t>l‘Allemagne</w:t>
                          </w:r>
                          <w:proofErr w:type="spellEnd"/>
                        </w:p>
                        <w:p w14:paraId="042EF405" w14:textId="77777777" w:rsidR="00734106" w:rsidRPr="008F0FFA" w:rsidRDefault="00734106" w:rsidP="00BD5E38">
                          <w:pPr>
                            <w:pStyle w:val="Kopfzeile"/>
                            <w:tabs>
                              <w:tab w:val="clear" w:pos="4536"/>
                              <w:tab w:val="clear" w:pos="9072"/>
                              <w:tab w:val="left" w:pos="5880"/>
                            </w:tabs>
                            <w:rPr>
                              <w:rFonts w:ascii="Arial" w:hAnsi="Arial" w:cs="Arial"/>
                              <w:color w:val="808080" w:themeColor="background1" w:themeShade="80"/>
                              <w:sz w:val="18"/>
                              <w:lang w:val="de-DE"/>
                            </w:rPr>
                          </w:pPr>
                        </w:p>
                        <w:p w14:paraId="1854077C" w14:textId="77777777" w:rsidR="007B1578" w:rsidRPr="008F0FFA" w:rsidRDefault="007B1578" w:rsidP="00BD5E38">
                          <w:pPr>
                            <w:pStyle w:val="Kopfzeile"/>
                            <w:tabs>
                              <w:tab w:val="clear" w:pos="4536"/>
                              <w:tab w:val="clear" w:pos="9072"/>
                              <w:tab w:val="left" w:pos="5880"/>
                            </w:tabs>
                            <w:rPr>
                              <w:rFonts w:ascii="Arial" w:hAnsi="Arial" w:cs="Arial"/>
                              <w:color w:val="808080" w:themeColor="background1" w:themeShade="80"/>
                              <w:sz w:val="18"/>
                              <w:lang w:val="de-DE"/>
                            </w:rPr>
                          </w:pPr>
                          <w:proofErr w:type="spellStart"/>
                          <w:r w:rsidRPr="008F0FFA">
                            <w:rPr>
                              <w:rFonts w:ascii="Arial" w:hAnsi="Arial"/>
                              <w:color w:val="808080" w:themeColor="background1" w:themeShade="80"/>
                              <w:sz w:val="18"/>
                              <w:lang w:val="de-DE"/>
                            </w:rPr>
                            <w:t>Tél</w:t>
                          </w:r>
                          <w:proofErr w:type="spellEnd"/>
                          <w:r w:rsidRPr="008F0FFA">
                            <w:rPr>
                              <w:rFonts w:ascii="Arial" w:hAnsi="Arial"/>
                              <w:color w:val="808080" w:themeColor="background1" w:themeShade="80"/>
                              <w:sz w:val="18"/>
                              <w:lang w:val="de-DE"/>
                            </w:rPr>
                            <w:t>. : +49 5222 949-0</w:t>
                          </w:r>
                        </w:p>
                        <w:p w14:paraId="6AAFE534"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 +49 5222 949-313</w:t>
                          </w:r>
                        </w:p>
                        <w:p w14:paraId="78F8EED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14:paraId="00EF2D49" w14:textId="77777777" w:rsidR="007B1578" w:rsidRPr="003D2B45" w:rsidRDefault="007B1578" w:rsidP="004E566D">
                          <w:pPr>
                            <w:pStyle w:val="Kopfzeile"/>
                            <w:tabs>
                              <w:tab w:val="clear" w:pos="4536"/>
                              <w:tab w:val="clear" w:pos="9072"/>
                              <w:tab w:val="left" w:pos="5880"/>
                            </w:tabs>
                          </w:pPr>
                          <w:r>
                            <w:rPr>
                              <w:rFonts w:ascii="Arial" w:hAnsi="Arial"/>
                              <w:color w:val="808080" w:themeColor="background1" w:themeShade="80"/>
                              <w:sz w:val="18"/>
                            </w:rPr>
                            <w:t>www.ninka.com</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47CC4" id="_x0000_t202" coordsize="21600,21600" o:spt="202" path="m,l,21600r21600,l21600,xe">
              <v:stroke joinstyle="miter"/>
              <v:path gradientshapeok="t" o:connecttype="rect"/>
            </v:shapetype>
            <v:shape id="Text Box 17" o:spid="_x0000_s1026" type="#_x0000_t202" style="position:absolute;margin-left:386.35pt;margin-top:35.1pt;width:130.9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" stroked="f" strokecolor="gray" strokeweight=".5pt">
              <v:textbox inset="1.5mm,,1.5mm,1mm">
                <w:txbxContent>
                  <w:p w14:paraId="070E1A62" w14:textId="77777777" w:rsidR="007B1578" w:rsidRPr="008F0FFA" w:rsidRDefault="00734106" w:rsidP="00BD5E38">
                    <w:pPr>
                      <w:pStyle w:val="Kopfzeile"/>
                      <w:tabs>
                        <w:tab w:val="clear" w:pos="4536"/>
                        <w:tab w:val="clear" w:pos="9072"/>
                        <w:tab w:val="left" w:pos="5880"/>
                      </w:tabs>
                      <w:rPr>
                        <w:rFonts w:ascii="Arial" w:hAnsi="Arial" w:cs="Arial"/>
                        <w:b/>
                        <w:color w:val="808080" w:themeColor="background1" w:themeShade="80"/>
                        <w:sz w:val="18"/>
                        <w:lang w:val="de-DE"/>
                      </w:rPr>
                    </w:pPr>
                    <w:proofErr w:type="spellStart"/>
                    <w:r w:rsidRPr="008F0FFA">
                      <w:rPr>
                        <w:rFonts w:ascii="Arial" w:hAnsi="Arial"/>
                        <w:b/>
                        <w:color w:val="808080" w:themeColor="background1" w:themeShade="80"/>
                        <w:sz w:val="18"/>
                        <w:lang w:val="de-DE"/>
                      </w:rPr>
                      <w:t>Ninkaplast</w:t>
                    </w:r>
                    <w:proofErr w:type="spellEnd"/>
                    <w:r w:rsidRPr="008F0FFA">
                      <w:rPr>
                        <w:rFonts w:ascii="Arial" w:hAnsi="Arial"/>
                        <w:b/>
                        <w:color w:val="808080" w:themeColor="background1" w:themeShade="80"/>
                        <w:sz w:val="18"/>
                        <w:lang w:val="de-DE"/>
                      </w:rPr>
                      <w:t xml:space="preserve"> GmbH</w:t>
                    </w:r>
                  </w:p>
                  <w:p w14:paraId="4316E08B" w14:textId="77777777" w:rsidR="00734106" w:rsidRPr="008F0FFA" w:rsidRDefault="00734106" w:rsidP="00BD5E38">
                    <w:pPr>
                      <w:pStyle w:val="Kopfzeile"/>
                      <w:tabs>
                        <w:tab w:val="clear" w:pos="4536"/>
                        <w:tab w:val="clear" w:pos="9072"/>
                        <w:tab w:val="left" w:pos="5880"/>
                      </w:tabs>
                      <w:rPr>
                        <w:rFonts w:ascii="Arial" w:hAnsi="Arial" w:cs="Arial"/>
                        <w:color w:val="808080" w:themeColor="background1" w:themeShade="80"/>
                        <w:sz w:val="18"/>
                        <w:lang w:val="de-DE"/>
                      </w:rPr>
                    </w:pPr>
                  </w:p>
                  <w:p w14:paraId="5FB0FE26" w14:textId="77777777" w:rsidR="007B1578" w:rsidRPr="008F0FFA" w:rsidRDefault="000034CF" w:rsidP="00BD5E38">
                    <w:pPr>
                      <w:pStyle w:val="Kopfzeile"/>
                      <w:tabs>
                        <w:tab w:val="clear" w:pos="4536"/>
                        <w:tab w:val="clear" w:pos="9072"/>
                        <w:tab w:val="left" w:pos="5880"/>
                      </w:tabs>
                      <w:rPr>
                        <w:rFonts w:ascii="Arial" w:hAnsi="Arial" w:cs="Arial"/>
                        <w:color w:val="808080" w:themeColor="background1" w:themeShade="80"/>
                        <w:sz w:val="18"/>
                        <w:lang w:val="de-DE"/>
                      </w:rPr>
                    </w:pPr>
                    <w:r w:rsidRPr="008F0FFA">
                      <w:rPr>
                        <w:rFonts w:ascii="Arial" w:hAnsi="Arial"/>
                        <w:color w:val="808080" w:themeColor="background1" w:themeShade="80"/>
                        <w:sz w:val="18"/>
                        <w:lang w:val="de-DE"/>
                      </w:rPr>
                      <w:t>Benzstraße 11</w:t>
                    </w:r>
                  </w:p>
                  <w:p w14:paraId="2412E6DA" w14:textId="3735D957" w:rsidR="007B1578" w:rsidRDefault="00734106" w:rsidP="00BD5E38">
                    <w:pPr>
                      <w:pStyle w:val="Kopfzeile"/>
                      <w:tabs>
                        <w:tab w:val="clear" w:pos="4536"/>
                        <w:tab w:val="clear" w:pos="9072"/>
                        <w:tab w:val="left" w:pos="5880"/>
                      </w:tabs>
                      <w:rPr>
                        <w:rFonts w:ascii="Arial" w:hAnsi="Arial"/>
                        <w:color w:val="808080" w:themeColor="background1" w:themeShade="80"/>
                        <w:sz w:val="18"/>
                        <w:lang w:val="de-DE"/>
                      </w:rPr>
                    </w:pPr>
                    <w:r w:rsidRPr="008F0FFA">
                      <w:rPr>
                        <w:rFonts w:ascii="Arial" w:hAnsi="Arial"/>
                        <w:color w:val="808080" w:themeColor="background1" w:themeShade="80"/>
                        <w:sz w:val="18"/>
                        <w:lang w:val="de-DE"/>
                      </w:rPr>
                      <w:t>32108 Bad Salzuflen</w:t>
                    </w:r>
                  </w:p>
                  <w:p w14:paraId="27DFAA49" w14:textId="0FE08BAC" w:rsidR="008F0FFA" w:rsidRPr="008F0FFA" w:rsidRDefault="008F0FFA" w:rsidP="00BD5E38">
                    <w:pPr>
                      <w:pStyle w:val="Kopfzeile"/>
                      <w:tabs>
                        <w:tab w:val="clear" w:pos="4536"/>
                        <w:tab w:val="clear" w:pos="9072"/>
                        <w:tab w:val="left" w:pos="5880"/>
                      </w:tabs>
                      <w:rPr>
                        <w:rFonts w:ascii="Arial" w:hAnsi="Arial" w:cs="Arial"/>
                        <w:color w:val="808080" w:themeColor="background1" w:themeShade="80"/>
                        <w:sz w:val="18"/>
                        <w:lang w:val="de-DE"/>
                      </w:rPr>
                    </w:pPr>
                    <w:proofErr w:type="spellStart"/>
                    <w:r>
                      <w:rPr>
                        <w:rFonts w:ascii="Arial" w:hAnsi="Arial"/>
                        <w:color w:val="808080" w:themeColor="background1" w:themeShade="80"/>
                        <w:sz w:val="18"/>
                        <w:lang w:val="de-DE"/>
                      </w:rPr>
                      <w:t>l‘Allemagne</w:t>
                    </w:r>
                    <w:proofErr w:type="spellEnd"/>
                  </w:p>
                  <w:p w14:paraId="042EF405" w14:textId="77777777" w:rsidR="00734106" w:rsidRPr="008F0FFA" w:rsidRDefault="00734106" w:rsidP="00BD5E38">
                    <w:pPr>
                      <w:pStyle w:val="Kopfzeile"/>
                      <w:tabs>
                        <w:tab w:val="clear" w:pos="4536"/>
                        <w:tab w:val="clear" w:pos="9072"/>
                        <w:tab w:val="left" w:pos="5880"/>
                      </w:tabs>
                      <w:rPr>
                        <w:rFonts w:ascii="Arial" w:hAnsi="Arial" w:cs="Arial"/>
                        <w:color w:val="808080" w:themeColor="background1" w:themeShade="80"/>
                        <w:sz w:val="18"/>
                        <w:lang w:val="de-DE"/>
                      </w:rPr>
                    </w:pPr>
                  </w:p>
                  <w:p w14:paraId="1854077C" w14:textId="77777777" w:rsidR="007B1578" w:rsidRPr="008F0FFA" w:rsidRDefault="007B1578" w:rsidP="00BD5E38">
                    <w:pPr>
                      <w:pStyle w:val="Kopfzeile"/>
                      <w:tabs>
                        <w:tab w:val="clear" w:pos="4536"/>
                        <w:tab w:val="clear" w:pos="9072"/>
                        <w:tab w:val="left" w:pos="5880"/>
                      </w:tabs>
                      <w:rPr>
                        <w:rFonts w:ascii="Arial" w:hAnsi="Arial" w:cs="Arial"/>
                        <w:color w:val="808080" w:themeColor="background1" w:themeShade="80"/>
                        <w:sz w:val="18"/>
                        <w:lang w:val="de-DE"/>
                      </w:rPr>
                    </w:pPr>
                    <w:proofErr w:type="spellStart"/>
                    <w:r w:rsidRPr="008F0FFA">
                      <w:rPr>
                        <w:rFonts w:ascii="Arial" w:hAnsi="Arial"/>
                        <w:color w:val="808080" w:themeColor="background1" w:themeShade="80"/>
                        <w:sz w:val="18"/>
                        <w:lang w:val="de-DE"/>
                      </w:rPr>
                      <w:t>Tél</w:t>
                    </w:r>
                    <w:proofErr w:type="spellEnd"/>
                    <w:r w:rsidRPr="008F0FFA">
                      <w:rPr>
                        <w:rFonts w:ascii="Arial" w:hAnsi="Arial"/>
                        <w:color w:val="808080" w:themeColor="background1" w:themeShade="80"/>
                        <w:sz w:val="18"/>
                        <w:lang w:val="de-DE"/>
                      </w:rPr>
                      <w:t>. : +49 5222 949-0</w:t>
                    </w:r>
                  </w:p>
                  <w:p w14:paraId="6AAFE534"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 +49 5222 949-313</w:t>
                    </w:r>
                  </w:p>
                  <w:p w14:paraId="78F8EED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14:paraId="00EF2D49" w14:textId="77777777" w:rsidR="007B1578" w:rsidRPr="003D2B45" w:rsidRDefault="007B1578" w:rsidP="004E566D">
                    <w:pPr>
                      <w:pStyle w:val="Kopfzeile"/>
                      <w:tabs>
                        <w:tab w:val="clear" w:pos="4536"/>
                        <w:tab w:val="clear" w:pos="9072"/>
                        <w:tab w:val="left" w:pos="5880"/>
                      </w:tabs>
                    </w:pPr>
                    <w:r>
                      <w:rPr>
                        <w:rFonts w:ascii="Arial" w:hAnsi="Arial"/>
                        <w:color w:val="808080" w:themeColor="background1" w:themeShade="80"/>
                        <w:sz w:val="18"/>
                      </w:rPr>
                      <w:t>www.ninka.com</w:t>
                    </w:r>
                  </w:p>
                </w:txbxContent>
              </v:textbox>
            </v:shape>
          </w:pict>
        </mc:Fallback>
      </mc:AlternateContent>
    </w:r>
    <w:r>
      <w:rPr>
        <w:rFonts w:ascii="Arial" w:hAnsi="Arial"/>
        <w:noProof/>
        <w:lang w:val="de-DE"/>
      </w:rPr>
      <mc:AlternateContent>
        <mc:Choice Requires="wps">
          <w:drawing>
            <wp:anchor distT="0" distB="0" distL="114299" distR="114299" simplePos="0" relativeHeight="251657216" behindDoc="0" locked="0" layoutInCell="1" allowOverlap="1" wp14:anchorId="45B73AE7" wp14:editId="215B8EEE">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8383C"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1163"/>
    <w:rsid w:val="000028EF"/>
    <w:rsid w:val="000034CF"/>
    <w:rsid w:val="000125F2"/>
    <w:rsid w:val="00013060"/>
    <w:rsid w:val="0003047C"/>
    <w:rsid w:val="000318DE"/>
    <w:rsid w:val="00037FD1"/>
    <w:rsid w:val="0004146A"/>
    <w:rsid w:val="00051C07"/>
    <w:rsid w:val="00051DDA"/>
    <w:rsid w:val="00054001"/>
    <w:rsid w:val="00054822"/>
    <w:rsid w:val="0005652B"/>
    <w:rsid w:val="000569ED"/>
    <w:rsid w:val="00064A38"/>
    <w:rsid w:val="00075B99"/>
    <w:rsid w:val="000779BD"/>
    <w:rsid w:val="00082C55"/>
    <w:rsid w:val="00086799"/>
    <w:rsid w:val="000873B1"/>
    <w:rsid w:val="000878B7"/>
    <w:rsid w:val="00095801"/>
    <w:rsid w:val="000A22C1"/>
    <w:rsid w:val="000A2E96"/>
    <w:rsid w:val="000A77CE"/>
    <w:rsid w:val="000A785A"/>
    <w:rsid w:val="000A7EDA"/>
    <w:rsid w:val="000B15D7"/>
    <w:rsid w:val="000B364A"/>
    <w:rsid w:val="000B4B7D"/>
    <w:rsid w:val="000B5D83"/>
    <w:rsid w:val="000C2BEC"/>
    <w:rsid w:val="000C3933"/>
    <w:rsid w:val="000C50CD"/>
    <w:rsid w:val="000C64A4"/>
    <w:rsid w:val="000C793F"/>
    <w:rsid w:val="000D6227"/>
    <w:rsid w:val="000D65E1"/>
    <w:rsid w:val="000E658B"/>
    <w:rsid w:val="000E7666"/>
    <w:rsid w:val="000F7F4D"/>
    <w:rsid w:val="001015F1"/>
    <w:rsid w:val="00101FE6"/>
    <w:rsid w:val="00110D84"/>
    <w:rsid w:val="001150C5"/>
    <w:rsid w:val="001160E1"/>
    <w:rsid w:val="00116FDF"/>
    <w:rsid w:val="0012042C"/>
    <w:rsid w:val="00124DC6"/>
    <w:rsid w:val="001263BE"/>
    <w:rsid w:val="001370C9"/>
    <w:rsid w:val="00137FF9"/>
    <w:rsid w:val="001477E4"/>
    <w:rsid w:val="00150B80"/>
    <w:rsid w:val="00163F99"/>
    <w:rsid w:val="001678D8"/>
    <w:rsid w:val="00174C8B"/>
    <w:rsid w:val="00176FA2"/>
    <w:rsid w:val="00177EB9"/>
    <w:rsid w:val="00183265"/>
    <w:rsid w:val="00183DAB"/>
    <w:rsid w:val="00186B7D"/>
    <w:rsid w:val="00187EF3"/>
    <w:rsid w:val="00187F96"/>
    <w:rsid w:val="0019542A"/>
    <w:rsid w:val="001A1A5F"/>
    <w:rsid w:val="001A26F0"/>
    <w:rsid w:val="001A47DC"/>
    <w:rsid w:val="001B48C7"/>
    <w:rsid w:val="001B6E2F"/>
    <w:rsid w:val="001C132C"/>
    <w:rsid w:val="001C1B7E"/>
    <w:rsid w:val="001C2C31"/>
    <w:rsid w:val="001C4C99"/>
    <w:rsid w:val="001C550C"/>
    <w:rsid w:val="001D1558"/>
    <w:rsid w:val="001D29D5"/>
    <w:rsid w:val="001D352E"/>
    <w:rsid w:val="001E5EB5"/>
    <w:rsid w:val="001E6A83"/>
    <w:rsid w:val="001F2DE0"/>
    <w:rsid w:val="001F34F3"/>
    <w:rsid w:val="001F5B1E"/>
    <w:rsid w:val="001F6148"/>
    <w:rsid w:val="002011DB"/>
    <w:rsid w:val="00202BA2"/>
    <w:rsid w:val="00215FBB"/>
    <w:rsid w:val="00216B99"/>
    <w:rsid w:val="00220A7A"/>
    <w:rsid w:val="00221B50"/>
    <w:rsid w:val="002257CA"/>
    <w:rsid w:val="0022660D"/>
    <w:rsid w:val="002307DE"/>
    <w:rsid w:val="00242786"/>
    <w:rsid w:val="00243B9C"/>
    <w:rsid w:val="0024570A"/>
    <w:rsid w:val="00246FA3"/>
    <w:rsid w:val="002477B2"/>
    <w:rsid w:val="002528B1"/>
    <w:rsid w:val="00255BC3"/>
    <w:rsid w:val="00260DDC"/>
    <w:rsid w:val="00260EA3"/>
    <w:rsid w:val="0026380D"/>
    <w:rsid w:val="002643EA"/>
    <w:rsid w:val="002650BE"/>
    <w:rsid w:val="00266EE9"/>
    <w:rsid w:val="002735C4"/>
    <w:rsid w:val="0028004E"/>
    <w:rsid w:val="002800FB"/>
    <w:rsid w:val="00281A0F"/>
    <w:rsid w:val="00282EA1"/>
    <w:rsid w:val="00291157"/>
    <w:rsid w:val="00292E05"/>
    <w:rsid w:val="002935EF"/>
    <w:rsid w:val="002A07A8"/>
    <w:rsid w:val="002A1CC2"/>
    <w:rsid w:val="002A3693"/>
    <w:rsid w:val="002A3EC0"/>
    <w:rsid w:val="002A48CA"/>
    <w:rsid w:val="002A6F4E"/>
    <w:rsid w:val="002B47DA"/>
    <w:rsid w:val="002B51CE"/>
    <w:rsid w:val="002B751F"/>
    <w:rsid w:val="002C2739"/>
    <w:rsid w:val="002C4C05"/>
    <w:rsid w:val="002C4F80"/>
    <w:rsid w:val="002C6148"/>
    <w:rsid w:val="002C7BBA"/>
    <w:rsid w:val="002E0E34"/>
    <w:rsid w:val="002E6C8E"/>
    <w:rsid w:val="002F5DE9"/>
    <w:rsid w:val="0030121C"/>
    <w:rsid w:val="00307536"/>
    <w:rsid w:val="003152CA"/>
    <w:rsid w:val="00320410"/>
    <w:rsid w:val="00321F9E"/>
    <w:rsid w:val="0032634B"/>
    <w:rsid w:val="0033013B"/>
    <w:rsid w:val="003317CF"/>
    <w:rsid w:val="00335248"/>
    <w:rsid w:val="003419E5"/>
    <w:rsid w:val="00343868"/>
    <w:rsid w:val="003439DD"/>
    <w:rsid w:val="00345597"/>
    <w:rsid w:val="003462E9"/>
    <w:rsid w:val="00346982"/>
    <w:rsid w:val="0034730D"/>
    <w:rsid w:val="00353429"/>
    <w:rsid w:val="00357A3D"/>
    <w:rsid w:val="00360B37"/>
    <w:rsid w:val="0036558A"/>
    <w:rsid w:val="00367572"/>
    <w:rsid w:val="00375902"/>
    <w:rsid w:val="00376314"/>
    <w:rsid w:val="00380202"/>
    <w:rsid w:val="00380374"/>
    <w:rsid w:val="00382251"/>
    <w:rsid w:val="003850C6"/>
    <w:rsid w:val="00385183"/>
    <w:rsid w:val="0038632E"/>
    <w:rsid w:val="00392AA0"/>
    <w:rsid w:val="00393DF3"/>
    <w:rsid w:val="00394156"/>
    <w:rsid w:val="00396BD3"/>
    <w:rsid w:val="003A11D6"/>
    <w:rsid w:val="003A1E83"/>
    <w:rsid w:val="003A34AA"/>
    <w:rsid w:val="003B23F2"/>
    <w:rsid w:val="003B3E6E"/>
    <w:rsid w:val="003B5F2B"/>
    <w:rsid w:val="003B699C"/>
    <w:rsid w:val="003B72F8"/>
    <w:rsid w:val="003C4EA3"/>
    <w:rsid w:val="003D03D5"/>
    <w:rsid w:val="003D0500"/>
    <w:rsid w:val="003D2B45"/>
    <w:rsid w:val="003D47E9"/>
    <w:rsid w:val="003D5600"/>
    <w:rsid w:val="003D6156"/>
    <w:rsid w:val="003D7412"/>
    <w:rsid w:val="003E1349"/>
    <w:rsid w:val="003E1F72"/>
    <w:rsid w:val="003E2139"/>
    <w:rsid w:val="003E7390"/>
    <w:rsid w:val="003F7B59"/>
    <w:rsid w:val="004014D1"/>
    <w:rsid w:val="00404767"/>
    <w:rsid w:val="004054E1"/>
    <w:rsid w:val="00405D76"/>
    <w:rsid w:val="00406A58"/>
    <w:rsid w:val="00410B75"/>
    <w:rsid w:val="004173DB"/>
    <w:rsid w:val="0042515B"/>
    <w:rsid w:val="004256FD"/>
    <w:rsid w:val="004267A3"/>
    <w:rsid w:val="00427DAB"/>
    <w:rsid w:val="004310C5"/>
    <w:rsid w:val="00432957"/>
    <w:rsid w:val="00437085"/>
    <w:rsid w:val="004374AB"/>
    <w:rsid w:val="00440971"/>
    <w:rsid w:val="00441312"/>
    <w:rsid w:val="00444B46"/>
    <w:rsid w:val="00445618"/>
    <w:rsid w:val="004465E4"/>
    <w:rsid w:val="0045150B"/>
    <w:rsid w:val="00451DE8"/>
    <w:rsid w:val="0045519D"/>
    <w:rsid w:val="00461DE7"/>
    <w:rsid w:val="00470DFE"/>
    <w:rsid w:val="00471D27"/>
    <w:rsid w:val="00474C39"/>
    <w:rsid w:val="00475C65"/>
    <w:rsid w:val="00477F9D"/>
    <w:rsid w:val="004820E6"/>
    <w:rsid w:val="00482917"/>
    <w:rsid w:val="00482E8E"/>
    <w:rsid w:val="00490379"/>
    <w:rsid w:val="00491D5F"/>
    <w:rsid w:val="00496DC8"/>
    <w:rsid w:val="00497306"/>
    <w:rsid w:val="0049737F"/>
    <w:rsid w:val="004A037F"/>
    <w:rsid w:val="004A0734"/>
    <w:rsid w:val="004A1319"/>
    <w:rsid w:val="004A4319"/>
    <w:rsid w:val="004B5B6B"/>
    <w:rsid w:val="004C2434"/>
    <w:rsid w:val="004C326C"/>
    <w:rsid w:val="004C7903"/>
    <w:rsid w:val="004D0359"/>
    <w:rsid w:val="004D1E22"/>
    <w:rsid w:val="004D7E62"/>
    <w:rsid w:val="004E09A6"/>
    <w:rsid w:val="004E32CE"/>
    <w:rsid w:val="004E3BC9"/>
    <w:rsid w:val="004E46DC"/>
    <w:rsid w:val="004E566D"/>
    <w:rsid w:val="004F38DC"/>
    <w:rsid w:val="004F508E"/>
    <w:rsid w:val="005003EE"/>
    <w:rsid w:val="005016D5"/>
    <w:rsid w:val="005026A3"/>
    <w:rsid w:val="005069F3"/>
    <w:rsid w:val="00507E44"/>
    <w:rsid w:val="00521465"/>
    <w:rsid w:val="00525968"/>
    <w:rsid w:val="00533CF8"/>
    <w:rsid w:val="00534E76"/>
    <w:rsid w:val="00536B1D"/>
    <w:rsid w:val="00546D0F"/>
    <w:rsid w:val="005474F2"/>
    <w:rsid w:val="00552CF9"/>
    <w:rsid w:val="005546B2"/>
    <w:rsid w:val="00565195"/>
    <w:rsid w:val="005664EE"/>
    <w:rsid w:val="00570F47"/>
    <w:rsid w:val="00576327"/>
    <w:rsid w:val="00583184"/>
    <w:rsid w:val="005845B6"/>
    <w:rsid w:val="0058709B"/>
    <w:rsid w:val="00591293"/>
    <w:rsid w:val="005915D2"/>
    <w:rsid w:val="005946DD"/>
    <w:rsid w:val="00597B73"/>
    <w:rsid w:val="005A618F"/>
    <w:rsid w:val="005A7351"/>
    <w:rsid w:val="005B53DE"/>
    <w:rsid w:val="005C07A0"/>
    <w:rsid w:val="005C23CE"/>
    <w:rsid w:val="005C2BC1"/>
    <w:rsid w:val="005C2DC7"/>
    <w:rsid w:val="005D3913"/>
    <w:rsid w:val="005D7A16"/>
    <w:rsid w:val="005D7A3D"/>
    <w:rsid w:val="005D7C7C"/>
    <w:rsid w:val="005F0F7C"/>
    <w:rsid w:val="005F1718"/>
    <w:rsid w:val="005F33AA"/>
    <w:rsid w:val="005F3B8E"/>
    <w:rsid w:val="005F79B1"/>
    <w:rsid w:val="00606E29"/>
    <w:rsid w:val="00607343"/>
    <w:rsid w:val="00611B74"/>
    <w:rsid w:val="006165B6"/>
    <w:rsid w:val="006259C1"/>
    <w:rsid w:val="00625DCA"/>
    <w:rsid w:val="00632EA6"/>
    <w:rsid w:val="0063368F"/>
    <w:rsid w:val="006367D9"/>
    <w:rsid w:val="0064029B"/>
    <w:rsid w:val="006415AD"/>
    <w:rsid w:val="00642F26"/>
    <w:rsid w:val="00643597"/>
    <w:rsid w:val="00646627"/>
    <w:rsid w:val="00650274"/>
    <w:rsid w:val="006525F7"/>
    <w:rsid w:val="00652E2A"/>
    <w:rsid w:val="006536C5"/>
    <w:rsid w:val="006601C0"/>
    <w:rsid w:val="0066290F"/>
    <w:rsid w:val="0066425A"/>
    <w:rsid w:val="0067011B"/>
    <w:rsid w:val="00673564"/>
    <w:rsid w:val="00675B93"/>
    <w:rsid w:val="00675F8A"/>
    <w:rsid w:val="00676A29"/>
    <w:rsid w:val="00677AB6"/>
    <w:rsid w:val="00677C4C"/>
    <w:rsid w:val="00681C8C"/>
    <w:rsid w:val="00687032"/>
    <w:rsid w:val="00690912"/>
    <w:rsid w:val="006942B3"/>
    <w:rsid w:val="00695708"/>
    <w:rsid w:val="006A292D"/>
    <w:rsid w:val="006A320E"/>
    <w:rsid w:val="006A360E"/>
    <w:rsid w:val="006A4C02"/>
    <w:rsid w:val="006B2582"/>
    <w:rsid w:val="006B752B"/>
    <w:rsid w:val="006B7D2A"/>
    <w:rsid w:val="006C2ADC"/>
    <w:rsid w:val="006C2B1D"/>
    <w:rsid w:val="006C3816"/>
    <w:rsid w:val="006D1C5D"/>
    <w:rsid w:val="006D3B6C"/>
    <w:rsid w:val="006D74B4"/>
    <w:rsid w:val="006E2A5F"/>
    <w:rsid w:val="006E5B2C"/>
    <w:rsid w:val="006E7690"/>
    <w:rsid w:val="006F0408"/>
    <w:rsid w:val="006F09B5"/>
    <w:rsid w:val="006F1F62"/>
    <w:rsid w:val="006F41EF"/>
    <w:rsid w:val="007003DF"/>
    <w:rsid w:val="00710064"/>
    <w:rsid w:val="00712598"/>
    <w:rsid w:val="007128E9"/>
    <w:rsid w:val="0071347F"/>
    <w:rsid w:val="007142ED"/>
    <w:rsid w:val="00734106"/>
    <w:rsid w:val="00736D00"/>
    <w:rsid w:val="0074226D"/>
    <w:rsid w:val="0074608E"/>
    <w:rsid w:val="00752168"/>
    <w:rsid w:val="007527B7"/>
    <w:rsid w:val="00752BEE"/>
    <w:rsid w:val="007557E9"/>
    <w:rsid w:val="007606CE"/>
    <w:rsid w:val="00762557"/>
    <w:rsid w:val="00766513"/>
    <w:rsid w:val="00776D48"/>
    <w:rsid w:val="00782F3A"/>
    <w:rsid w:val="00784210"/>
    <w:rsid w:val="007843B9"/>
    <w:rsid w:val="00786B09"/>
    <w:rsid w:val="00790758"/>
    <w:rsid w:val="0079245D"/>
    <w:rsid w:val="007A02D4"/>
    <w:rsid w:val="007A3962"/>
    <w:rsid w:val="007A39C6"/>
    <w:rsid w:val="007A3FBA"/>
    <w:rsid w:val="007A4BF3"/>
    <w:rsid w:val="007A4D17"/>
    <w:rsid w:val="007A5A6A"/>
    <w:rsid w:val="007A72C0"/>
    <w:rsid w:val="007B1578"/>
    <w:rsid w:val="007B6C64"/>
    <w:rsid w:val="007B7461"/>
    <w:rsid w:val="007C38FE"/>
    <w:rsid w:val="007C3B52"/>
    <w:rsid w:val="007C6E3E"/>
    <w:rsid w:val="007D48FB"/>
    <w:rsid w:val="007D4BC1"/>
    <w:rsid w:val="007D5433"/>
    <w:rsid w:val="007D6A34"/>
    <w:rsid w:val="007D75B4"/>
    <w:rsid w:val="007E6A5A"/>
    <w:rsid w:val="007F1438"/>
    <w:rsid w:val="007F419F"/>
    <w:rsid w:val="007F53CF"/>
    <w:rsid w:val="007F558F"/>
    <w:rsid w:val="00800A15"/>
    <w:rsid w:val="0080329D"/>
    <w:rsid w:val="00812428"/>
    <w:rsid w:val="008152E5"/>
    <w:rsid w:val="008155A0"/>
    <w:rsid w:val="00820AD1"/>
    <w:rsid w:val="0082185A"/>
    <w:rsid w:val="008221AB"/>
    <w:rsid w:val="00824E2B"/>
    <w:rsid w:val="00830129"/>
    <w:rsid w:val="00835458"/>
    <w:rsid w:val="00835984"/>
    <w:rsid w:val="00841AB7"/>
    <w:rsid w:val="008422A3"/>
    <w:rsid w:val="008456E5"/>
    <w:rsid w:val="00853783"/>
    <w:rsid w:val="00853BE7"/>
    <w:rsid w:val="00854F2E"/>
    <w:rsid w:val="00855D87"/>
    <w:rsid w:val="00863641"/>
    <w:rsid w:val="00866B8A"/>
    <w:rsid w:val="00866CF8"/>
    <w:rsid w:val="00875AAB"/>
    <w:rsid w:val="00876D13"/>
    <w:rsid w:val="008805FA"/>
    <w:rsid w:val="00882E4E"/>
    <w:rsid w:val="00890C26"/>
    <w:rsid w:val="00891102"/>
    <w:rsid w:val="0089669B"/>
    <w:rsid w:val="00896C13"/>
    <w:rsid w:val="0089785D"/>
    <w:rsid w:val="008A052A"/>
    <w:rsid w:val="008A128A"/>
    <w:rsid w:val="008A33CF"/>
    <w:rsid w:val="008A3A5C"/>
    <w:rsid w:val="008A7067"/>
    <w:rsid w:val="008B163C"/>
    <w:rsid w:val="008B6BCB"/>
    <w:rsid w:val="008C4453"/>
    <w:rsid w:val="008D5A76"/>
    <w:rsid w:val="008E3EAA"/>
    <w:rsid w:val="008E5EDB"/>
    <w:rsid w:val="008F0FFA"/>
    <w:rsid w:val="008F4402"/>
    <w:rsid w:val="008F56BC"/>
    <w:rsid w:val="008F7D4E"/>
    <w:rsid w:val="009010EE"/>
    <w:rsid w:val="00904B73"/>
    <w:rsid w:val="00905884"/>
    <w:rsid w:val="00905E23"/>
    <w:rsid w:val="00910248"/>
    <w:rsid w:val="0091128C"/>
    <w:rsid w:val="009117DB"/>
    <w:rsid w:val="00912B4C"/>
    <w:rsid w:val="00914CFE"/>
    <w:rsid w:val="00917AFE"/>
    <w:rsid w:val="00917FB8"/>
    <w:rsid w:val="0093019F"/>
    <w:rsid w:val="0093497C"/>
    <w:rsid w:val="0094394E"/>
    <w:rsid w:val="00944986"/>
    <w:rsid w:val="00945CED"/>
    <w:rsid w:val="00946B2C"/>
    <w:rsid w:val="009511E6"/>
    <w:rsid w:val="00956E8F"/>
    <w:rsid w:val="00962937"/>
    <w:rsid w:val="00964C8F"/>
    <w:rsid w:val="00966C95"/>
    <w:rsid w:val="00970417"/>
    <w:rsid w:val="00973CD7"/>
    <w:rsid w:val="00975BBA"/>
    <w:rsid w:val="0097604F"/>
    <w:rsid w:val="00976959"/>
    <w:rsid w:val="009769D3"/>
    <w:rsid w:val="0097769C"/>
    <w:rsid w:val="00982B6E"/>
    <w:rsid w:val="00984BDA"/>
    <w:rsid w:val="0099165D"/>
    <w:rsid w:val="009935D7"/>
    <w:rsid w:val="00994038"/>
    <w:rsid w:val="009954B3"/>
    <w:rsid w:val="00996385"/>
    <w:rsid w:val="0099642E"/>
    <w:rsid w:val="009A109E"/>
    <w:rsid w:val="009A28DF"/>
    <w:rsid w:val="009A2B10"/>
    <w:rsid w:val="009A3BB2"/>
    <w:rsid w:val="009A5E3A"/>
    <w:rsid w:val="009A6578"/>
    <w:rsid w:val="009B3A01"/>
    <w:rsid w:val="009B4204"/>
    <w:rsid w:val="009C285D"/>
    <w:rsid w:val="009C2D2E"/>
    <w:rsid w:val="009D087B"/>
    <w:rsid w:val="009D22AC"/>
    <w:rsid w:val="009D43D1"/>
    <w:rsid w:val="009D565C"/>
    <w:rsid w:val="009D69D0"/>
    <w:rsid w:val="009E035E"/>
    <w:rsid w:val="009E57D8"/>
    <w:rsid w:val="009E7324"/>
    <w:rsid w:val="009F01A8"/>
    <w:rsid w:val="009F0F22"/>
    <w:rsid w:val="009F241C"/>
    <w:rsid w:val="009F7774"/>
    <w:rsid w:val="00A0110F"/>
    <w:rsid w:val="00A01D91"/>
    <w:rsid w:val="00A033ED"/>
    <w:rsid w:val="00A058DB"/>
    <w:rsid w:val="00A05A57"/>
    <w:rsid w:val="00A10989"/>
    <w:rsid w:val="00A158DA"/>
    <w:rsid w:val="00A15E02"/>
    <w:rsid w:val="00A15F2F"/>
    <w:rsid w:val="00A17167"/>
    <w:rsid w:val="00A24FC6"/>
    <w:rsid w:val="00A26925"/>
    <w:rsid w:val="00A37F5B"/>
    <w:rsid w:val="00A41A6E"/>
    <w:rsid w:val="00A421EA"/>
    <w:rsid w:val="00A42860"/>
    <w:rsid w:val="00A455D6"/>
    <w:rsid w:val="00A527EA"/>
    <w:rsid w:val="00A53643"/>
    <w:rsid w:val="00A5392C"/>
    <w:rsid w:val="00A627BA"/>
    <w:rsid w:val="00A64222"/>
    <w:rsid w:val="00A70738"/>
    <w:rsid w:val="00A71FA0"/>
    <w:rsid w:val="00A81311"/>
    <w:rsid w:val="00A84CD1"/>
    <w:rsid w:val="00A859B9"/>
    <w:rsid w:val="00A9102F"/>
    <w:rsid w:val="00A96CBB"/>
    <w:rsid w:val="00A96D96"/>
    <w:rsid w:val="00AB09B9"/>
    <w:rsid w:val="00AB0B17"/>
    <w:rsid w:val="00AB4534"/>
    <w:rsid w:val="00AB47E1"/>
    <w:rsid w:val="00AB588A"/>
    <w:rsid w:val="00AB5C64"/>
    <w:rsid w:val="00AC22C9"/>
    <w:rsid w:val="00AC7F05"/>
    <w:rsid w:val="00AD1D85"/>
    <w:rsid w:val="00AD3C98"/>
    <w:rsid w:val="00AE33F3"/>
    <w:rsid w:val="00AE4395"/>
    <w:rsid w:val="00AE4659"/>
    <w:rsid w:val="00AE727E"/>
    <w:rsid w:val="00AF1CB1"/>
    <w:rsid w:val="00AF4D7A"/>
    <w:rsid w:val="00AF541B"/>
    <w:rsid w:val="00AF63F0"/>
    <w:rsid w:val="00B0221F"/>
    <w:rsid w:val="00B023F2"/>
    <w:rsid w:val="00B02B3F"/>
    <w:rsid w:val="00B03F7A"/>
    <w:rsid w:val="00B11469"/>
    <w:rsid w:val="00B13D0B"/>
    <w:rsid w:val="00B150E0"/>
    <w:rsid w:val="00B20D58"/>
    <w:rsid w:val="00B22C7D"/>
    <w:rsid w:val="00B254C4"/>
    <w:rsid w:val="00B36A92"/>
    <w:rsid w:val="00B4160C"/>
    <w:rsid w:val="00B42832"/>
    <w:rsid w:val="00B46665"/>
    <w:rsid w:val="00B550E2"/>
    <w:rsid w:val="00B56E10"/>
    <w:rsid w:val="00B61861"/>
    <w:rsid w:val="00B64B58"/>
    <w:rsid w:val="00B71AA5"/>
    <w:rsid w:val="00B74D5C"/>
    <w:rsid w:val="00B7598A"/>
    <w:rsid w:val="00B84349"/>
    <w:rsid w:val="00B86FF4"/>
    <w:rsid w:val="00BA685D"/>
    <w:rsid w:val="00BB2997"/>
    <w:rsid w:val="00BB3B4C"/>
    <w:rsid w:val="00BB49EF"/>
    <w:rsid w:val="00BC110A"/>
    <w:rsid w:val="00BC3134"/>
    <w:rsid w:val="00BC328B"/>
    <w:rsid w:val="00BC3EE1"/>
    <w:rsid w:val="00BC422E"/>
    <w:rsid w:val="00BD211C"/>
    <w:rsid w:val="00BD246E"/>
    <w:rsid w:val="00BD424C"/>
    <w:rsid w:val="00BD427C"/>
    <w:rsid w:val="00BD5E38"/>
    <w:rsid w:val="00BE23F2"/>
    <w:rsid w:val="00BE2F8E"/>
    <w:rsid w:val="00BE4C92"/>
    <w:rsid w:val="00BE4F0E"/>
    <w:rsid w:val="00BE7BDA"/>
    <w:rsid w:val="00BF376E"/>
    <w:rsid w:val="00BF61B3"/>
    <w:rsid w:val="00BF7E4F"/>
    <w:rsid w:val="00C00D4F"/>
    <w:rsid w:val="00C01DE5"/>
    <w:rsid w:val="00C0343D"/>
    <w:rsid w:val="00C0400F"/>
    <w:rsid w:val="00C056BC"/>
    <w:rsid w:val="00C07672"/>
    <w:rsid w:val="00C23D06"/>
    <w:rsid w:val="00C24AB0"/>
    <w:rsid w:val="00C34D4F"/>
    <w:rsid w:val="00C45D01"/>
    <w:rsid w:val="00C464F4"/>
    <w:rsid w:val="00C5177E"/>
    <w:rsid w:val="00C51DB9"/>
    <w:rsid w:val="00C570EB"/>
    <w:rsid w:val="00C60AF6"/>
    <w:rsid w:val="00C60B0F"/>
    <w:rsid w:val="00C63E76"/>
    <w:rsid w:val="00C64B97"/>
    <w:rsid w:val="00C66216"/>
    <w:rsid w:val="00C6700C"/>
    <w:rsid w:val="00C6711B"/>
    <w:rsid w:val="00C71BF1"/>
    <w:rsid w:val="00C8263B"/>
    <w:rsid w:val="00C82AE7"/>
    <w:rsid w:val="00C92EFA"/>
    <w:rsid w:val="00C94C42"/>
    <w:rsid w:val="00CA1495"/>
    <w:rsid w:val="00CA30EF"/>
    <w:rsid w:val="00CA40C8"/>
    <w:rsid w:val="00CA55E3"/>
    <w:rsid w:val="00CB4F65"/>
    <w:rsid w:val="00CB5086"/>
    <w:rsid w:val="00CC06E8"/>
    <w:rsid w:val="00CC0CC1"/>
    <w:rsid w:val="00CC3C07"/>
    <w:rsid w:val="00CC425B"/>
    <w:rsid w:val="00CC456E"/>
    <w:rsid w:val="00CC54F5"/>
    <w:rsid w:val="00CC7090"/>
    <w:rsid w:val="00CD18D4"/>
    <w:rsid w:val="00CE07B6"/>
    <w:rsid w:val="00CE61D7"/>
    <w:rsid w:val="00CE6E2C"/>
    <w:rsid w:val="00CF1FC8"/>
    <w:rsid w:val="00CF590C"/>
    <w:rsid w:val="00CF5960"/>
    <w:rsid w:val="00CF7C0A"/>
    <w:rsid w:val="00D01035"/>
    <w:rsid w:val="00D04176"/>
    <w:rsid w:val="00D0758A"/>
    <w:rsid w:val="00D11395"/>
    <w:rsid w:val="00D15AA4"/>
    <w:rsid w:val="00D20A53"/>
    <w:rsid w:val="00D26399"/>
    <w:rsid w:val="00D347CE"/>
    <w:rsid w:val="00D364C6"/>
    <w:rsid w:val="00D44BE1"/>
    <w:rsid w:val="00D45106"/>
    <w:rsid w:val="00D476DE"/>
    <w:rsid w:val="00D47D18"/>
    <w:rsid w:val="00D5640F"/>
    <w:rsid w:val="00D56FC9"/>
    <w:rsid w:val="00D6437A"/>
    <w:rsid w:val="00D654A0"/>
    <w:rsid w:val="00D67781"/>
    <w:rsid w:val="00D704AD"/>
    <w:rsid w:val="00D72714"/>
    <w:rsid w:val="00D76F5D"/>
    <w:rsid w:val="00D80396"/>
    <w:rsid w:val="00D80A9B"/>
    <w:rsid w:val="00D81478"/>
    <w:rsid w:val="00D82166"/>
    <w:rsid w:val="00D8257B"/>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05E4"/>
    <w:rsid w:val="00DC32A7"/>
    <w:rsid w:val="00DC4879"/>
    <w:rsid w:val="00DD05B8"/>
    <w:rsid w:val="00DD2B37"/>
    <w:rsid w:val="00DD6948"/>
    <w:rsid w:val="00DE343A"/>
    <w:rsid w:val="00DE67B6"/>
    <w:rsid w:val="00DF2D03"/>
    <w:rsid w:val="00DF3C65"/>
    <w:rsid w:val="00DF599D"/>
    <w:rsid w:val="00E0000D"/>
    <w:rsid w:val="00E022D8"/>
    <w:rsid w:val="00E146D3"/>
    <w:rsid w:val="00E14B8C"/>
    <w:rsid w:val="00E211ED"/>
    <w:rsid w:val="00E30C2B"/>
    <w:rsid w:val="00E317C7"/>
    <w:rsid w:val="00E37329"/>
    <w:rsid w:val="00E3795D"/>
    <w:rsid w:val="00E41768"/>
    <w:rsid w:val="00E5316B"/>
    <w:rsid w:val="00E5343A"/>
    <w:rsid w:val="00E53445"/>
    <w:rsid w:val="00E55CC6"/>
    <w:rsid w:val="00E55F5F"/>
    <w:rsid w:val="00E62AF6"/>
    <w:rsid w:val="00E66ED1"/>
    <w:rsid w:val="00E80476"/>
    <w:rsid w:val="00E959D2"/>
    <w:rsid w:val="00EA1C73"/>
    <w:rsid w:val="00EA401D"/>
    <w:rsid w:val="00EA5C95"/>
    <w:rsid w:val="00EB2453"/>
    <w:rsid w:val="00EB2AEB"/>
    <w:rsid w:val="00EB6322"/>
    <w:rsid w:val="00EB765C"/>
    <w:rsid w:val="00EC3C5A"/>
    <w:rsid w:val="00EC4BE3"/>
    <w:rsid w:val="00EC5423"/>
    <w:rsid w:val="00EC6804"/>
    <w:rsid w:val="00EC6FCB"/>
    <w:rsid w:val="00ED5A4E"/>
    <w:rsid w:val="00ED6BA0"/>
    <w:rsid w:val="00ED715C"/>
    <w:rsid w:val="00ED7D8F"/>
    <w:rsid w:val="00EE11A0"/>
    <w:rsid w:val="00EE1367"/>
    <w:rsid w:val="00EE4485"/>
    <w:rsid w:val="00EE5378"/>
    <w:rsid w:val="00EF71E0"/>
    <w:rsid w:val="00F06455"/>
    <w:rsid w:val="00F130A2"/>
    <w:rsid w:val="00F16D5A"/>
    <w:rsid w:val="00F17364"/>
    <w:rsid w:val="00F23E47"/>
    <w:rsid w:val="00F2678F"/>
    <w:rsid w:val="00F26987"/>
    <w:rsid w:val="00F27F95"/>
    <w:rsid w:val="00F30FD6"/>
    <w:rsid w:val="00F310E8"/>
    <w:rsid w:val="00F45689"/>
    <w:rsid w:val="00F4601C"/>
    <w:rsid w:val="00F50BF4"/>
    <w:rsid w:val="00F5198E"/>
    <w:rsid w:val="00F6249A"/>
    <w:rsid w:val="00F62813"/>
    <w:rsid w:val="00F63C2F"/>
    <w:rsid w:val="00F64148"/>
    <w:rsid w:val="00F778D3"/>
    <w:rsid w:val="00F77E2D"/>
    <w:rsid w:val="00F81D1E"/>
    <w:rsid w:val="00F82A31"/>
    <w:rsid w:val="00F85B57"/>
    <w:rsid w:val="00F85BAC"/>
    <w:rsid w:val="00F87FEA"/>
    <w:rsid w:val="00F90F77"/>
    <w:rsid w:val="00F950A7"/>
    <w:rsid w:val="00F978ED"/>
    <w:rsid w:val="00FA72E1"/>
    <w:rsid w:val="00FB1DB3"/>
    <w:rsid w:val="00FB4BCA"/>
    <w:rsid w:val="00FB56BD"/>
    <w:rsid w:val="00FB5BE4"/>
    <w:rsid w:val="00FC03D5"/>
    <w:rsid w:val="00FC6059"/>
    <w:rsid w:val="00FC6D68"/>
    <w:rsid w:val="00FC7839"/>
    <w:rsid w:val="00FE171E"/>
    <w:rsid w:val="00FF1580"/>
    <w:rsid w:val="00FF6FE8"/>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36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C2ADC"/>
    <w:rPr>
      <w:rFonts w:ascii="Arial" w:hAnsi="Arial" w:cs="Arial"/>
      <w:sz w:val="22"/>
      <w:szCs w:val="24"/>
    </w:rPr>
  </w:style>
  <w:style w:type="character" w:customStyle="1" w:styleId="Mentionnonrsolue1">
    <w:name w:val="Mention non résolue1"/>
    <w:basedOn w:val="Absatz-Standardschriftart"/>
    <w:uiPriority w:val="99"/>
    <w:semiHidden/>
    <w:unhideWhenUsed/>
    <w:rsid w:val="00357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7460">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4634</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2021-05-17T13:33:00Z</dcterms:created>
  <dcterms:modified xsi:type="dcterms:W3CDTF">2021-05-17T13:33:00Z</dcterms:modified>
</cp:coreProperties>
</file>